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FB" w:rsidRPr="006C31DA" w:rsidRDefault="00DE17FB" w:rsidP="00DE17FB">
      <w:pPr>
        <w:spacing w:after="0" w:line="240" w:lineRule="auto"/>
        <w:jc w:val="center"/>
        <w:rPr>
          <w:rFonts w:ascii="Times New Roman" w:eastAsia="Times New Roman" w:hAnsi="Times New Roman" w:cs="Times New Roman"/>
          <w:b/>
          <w:bCs/>
          <w:color w:val="00000A"/>
          <w:kern w:val="2"/>
          <w:sz w:val="28"/>
          <w:szCs w:val="28"/>
        </w:rPr>
      </w:pPr>
      <w:bookmarkStart w:id="0" w:name="_Hlk118321039"/>
      <w:r w:rsidRPr="006C31DA">
        <w:rPr>
          <w:rFonts w:ascii="Times New Roman" w:eastAsia="Times New Roman" w:hAnsi="Times New Roman" w:cs="Times New Roman"/>
          <w:b/>
          <w:bCs/>
          <w:color w:val="00000A"/>
          <w:kern w:val="2"/>
          <w:sz w:val="28"/>
          <w:szCs w:val="28"/>
        </w:rPr>
        <w:t>Муниципальное бюджетное общеобразовательное учреждение</w:t>
      </w:r>
    </w:p>
    <w:p w:rsidR="00DE17FB" w:rsidRPr="006C31DA" w:rsidRDefault="00DE17FB" w:rsidP="00DE17FB">
      <w:pPr>
        <w:suppressAutoHyphens/>
        <w:spacing w:after="0" w:line="240" w:lineRule="auto"/>
        <w:jc w:val="center"/>
        <w:rPr>
          <w:rFonts w:ascii="Times New Roman" w:eastAsia="Times New Roman" w:hAnsi="Times New Roman" w:cs="Times New Roman"/>
          <w:b/>
          <w:bCs/>
          <w:color w:val="00000A"/>
          <w:kern w:val="2"/>
          <w:sz w:val="28"/>
          <w:szCs w:val="28"/>
        </w:rPr>
      </w:pPr>
      <w:r w:rsidRPr="006C31DA">
        <w:rPr>
          <w:rFonts w:ascii="Times New Roman" w:eastAsia="Times New Roman" w:hAnsi="Times New Roman" w:cs="Times New Roman"/>
          <w:b/>
          <w:bCs/>
          <w:color w:val="00000A"/>
          <w:kern w:val="2"/>
          <w:sz w:val="28"/>
          <w:szCs w:val="28"/>
        </w:rPr>
        <w:t>«Средняя общеобразовательная школа №7» поселка Коммаяк</w:t>
      </w:r>
    </w:p>
    <w:p w:rsidR="00DE17FB" w:rsidRPr="006C31DA" w:rsidRDefault="00DE17FB" w:rsidP="00DE17FB">
      <w:pPr>
        <w:suppressAutoHyphens/>
        <w:spacing w:after="0" w:line="240" w:lineRule="auto"/>
        <w:jc w:val="center"/>
        <w:rPr>
          <w:rFonts w:ascii="Times New Roman" w:eastAsia="Times New Roman" w:hAnsi="Times New Roman" w:cs="Times New Roman"/>
          <w:b/>
          <w:bCs/>
          <w:color w:val="00000A"/>
          <w:kern w:val="2"/>
          <w:sz w:val="28"/>
          <w:szCs w:val="28"/>
        </w:rPr>
      </w:pPr>
      <w:r w:rsidRPr="006C31DA">
        <w:rPr>
          <w:rFonts w:ascii="Times New Roman" w:eastAsia="Times New Roman" w:hAnsi="Times New Roman" w:cs="Times New Roman"/>
          <w:b/>
          <w:bCs/>
          <w:color w:val="00000A"/>
          <w:kern w:val="2"/>
          <w:sz w:val="28"/>
          <w:szCs w:val="28"/>
        </w:rPr>
        <w:t>Кировского городского округа Ставропольского края</w:t>
      </w:r>
    </w:p>
    <w:p w:rsidR="00DE17FB" w:rsidRPr="006C31DA" w:rsidRDefault="00DE17FB" w:rsidP="00DE17FB">
      <w:pPr>
        <w:suppressAutoHyphens/>
        <w:spacing w:after="0" w:line="240" w:lineRule="auto"/>
        <w:jc w:val="center"/>
        <w:rPr>
          <w:rFonts w:ascii="Times New Roman" w:eastAsia="Times New Roman" w:hAnsi="Times New Roman" w:cs="Times New Roman"/>
          <w:b/>
          <w:bCs/>
          <w:color w:val="00000A"/>
          <w:kern w:val="2"/>
          <w:sz w:val="28"/>
          <w:szCs w:val="28"/>
        </w:rPr>
      </w:pPr>
      <w:r w:rsidRPr="006C31DA">
        <w:rPr>
          <w:rFonts w:ascii="Times New Roman" w:eastAsia="Times New Roman" w:hAnsi="Times New Roman" w:cs="Times New Roman"/>
          <w:b/>
          <w:bCs/>
          <w:color w:val="00000A"/>
          <w:kern w:val="2"/>
          <w:sz w:val="28"/>
          <w:szCs w:val="28"/>
        </w:rPr>
        <w:t>357313 п. Коммаяк ул. Ленина, 40</w:t>
      </w:r>
    </w:p>
    <w:bookmarkEnd w:id="0"/>
    <w:p w:rsidR="00DE17FB" w:rsidRPr="006C31DA" w:rsidRDefault="00DE17FB" w:rsidP="00DE17FB">
      <w:pPr>
        <w:suppressAutoHyphens/>
        <w:spacing w:after="0" w:line="240" w:lineRule="auto"/>
        <w:jc w:val="center"/>
        <w:rPr>
          <w:rFonts w:ascii="Times New Roman" w:eastAsia="Times New Roman" w:hAnsi="Times New Roman" w:cs="Times New Roman"/>
          <w:b/>
          <w:bCs/>
          <w:color w:val="00000A"/>
          <w:kern w:val="2"/>
          <w:sz w:val="28"/>
          <w:szCs w:val="28"/>
        </w:rPr>
      </w:pPr>
    </w:p>
    <w:tbl>
      <w:tblPr>
        <w:tblW w:w="9690" w:type="dxa"/>
        <w:tblLayout w:type="fixed"/>
        <w:tblLook w:val="04A0"/>
      </w:tblPr>
      <w:tblGrid>
        <w:gridCol w:w="4845"/>
        <w:gridCol w:w="4845"/>
      </w:tblGrid>
      <w:tr w:rsidR="00DE17FB" w:rsidRPr="006C31DA" w:rsidTr="00490CFD">
        <w:trPr>
          <w:trHeight w:val="2189"/>
        </w:trPr>
        <w:tc>
          <w:tcPr>
            <w:tcW w:w="4845" w:type="dxa"/>
            <w:shd w:val="clear" w:color="auto" w:fill="FFFFFF"/>
          </w:tcPr>
          <w:p w:rsidR="00DE17FB" w:rsidRPr="006C31DA" w:rsidRDefault="00DE17FB" w:rsidP="00490CFD">
            <w:pPr>
              <w:suppressAutoHyphens/>
              <w:spacing w:after="0" w:line="256" w:lineRule="auto"/>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СОГЛАСОВАНО:</w:t>
            </w:r>
          </w:p>
          <w:p w:rsidR="00DE17FB" w:rsidRPr="006C31DA" w:rsidRDefault="00DE17FB" w:rsidP="00490CFD">
            <w:pPr>
              <w:suppressAutoHyphens/>
              <w:spacing w:after="0" w:line="256" w:lineRule="auto"/>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Руководитель</w:t>
            </w:r>
            <w:r w:rsidRPr="006C31DA">
              <w:rPr>
                <w:rFonts w:ascii="Times New Roman" w:eastAsia="Times New Roman" w:hAnsi="Times New Roman" w:cs="Times New Roman"/>
                <w:b/>
                <w:bCs/>
                <w:color w:val="00000A"/>
                <w:kern w:val="2"/>
                <w:sz w:val="24"/>
                <w:szCs w:val="24"/>
                <w:lang w:bidi="en-US"/>
              </w:rPr>
              <w:tab/>
            </w:r>
          </w:p>
          <w:p w:rsidR="00DE17FB" w:rsidRPr="006C31DA" w:rsidRDefault="00DE17FB" w:rsidP="00490CFD">
            <w:pPr>
              <w:suppressAutoHyphens/>
              <w:spacing w:after="0" w:line="256" w:lineRule="auto"/>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Центра образования</w:t>
            </w:r>
          </w:p>
          <w:p w:rsidR="00DE17FB" w:rsidRPr="006C31DA" w:rsidRDefault="00DE17FB" w:rsidP="00490CFD">
            <w:pPr>
              <w:suppressAutoHyphens/>
              <w:spacing w:after="0" w:line="256" w:lineRule="auto"/>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 xml:space="preserve"> «Точка роста»</w:t>
            </w:r>
          </w:p>
          <w:p w:rsidR="00DE17FB" w:rsidRPr="006C31DA" w:rsidRDefault="00DE17FB" w:rsidP="00490CFD">
            <w:pPr>
              <w:suppressAutoHyphens/>
              <w:spacing w:after="0" w:line="256" w:lineRule="auto"/>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МБОУ СОШ № 7</w:t>
            </w:r>
          </w:p>
          <w:p w:rsidR="00DE17FB" w:rsidRPr="006C31DA" w:rsidRDefault="00DE17FB" w:rsidP="00490CFD">
            <w:pPr>
              <w:suppressAutoHyphens/>
              <w:spacing w:after="0" w:line="256" w:lineRule="auto"/>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 xml:space="preserve">пос. Коммаяк     </w:t>
            </w:r>
          </w:p>
          <w:p w:rsidR="00DE17FB" w:rsidRPr="006C31DA" w:rsidRDefault="00DE17FB" w:rsidP="00490CFD">
            <w:pPr>
              <w:suppressAutoHyphens/>
              <w:spacing w:after="0" w:line="256" w:lineRule="auto"/>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_______Зульфикарова А.В.</w:t>
            </w:r>
          </w:p>
          <w:p w:rsidR="00DE17FB" w:rsidRPr="006C31DA" w:rsidRDefault="00DE17FB" w:rsidP="00490CFD">
            <w:pPr>
              <w:suppressAutoHyphens/>
              <w:spacing w:after="0" w:line="256" w:lineRule="auto"/>
              <w:rPr>
                <w:rFonts w:ascii="Times New Roman" w:eastAsia="Times New Roman" w:hAnsi="Times New Roman" w:cs="Times New Roman"/>
                <w:b/>
                <w:bCs/>
                <w:color w:val="00000A"/>
                <w:kern w:val="2"/>
                <w:sz w:val="24"/>
                <w:szCs w:val="24"/>
                <w:lang w:bidi="en-US"/>
              </w:rPr>
            </w:pPr>
          </w:p>
        </w:tc>
        <w:tc>
          <w:tcPr>
            <w:tcW w:w="4845" w:type="dxa"/>
            <w:shd w:val="clear" w:color="auto" w:fill="FFFFFF"/>
            <w:hideMark/>
          </w:tcPr>
          <w:p w:rsidR="00DE17FB" w:rsidRPr="006C31DA" w:rsidRDefault="00DE17FB" w:rsidP="00490CFD">
            <w:pPr>
              <w:suppressAutoHyphens/>
              <w:spacing w:after="0" w:line="256" w:lineRule="auto"/>
              <w:jc w:val="right"/>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УТВЕРЖДЕНО:</w:t>
            </w:r>
          </w:p>
          <w:p w:rsidR="00DE17FB" w:rsidRPr="006C31DA" w:rsidRDefault="00DE17FB" w:rsidP="00490CFD">
            <w:pPr>
              <w:suppressAutoHyphens/>
              <w:spacing w:after="0" w:line="256" w:lineRule="auto"/>
              <w:jc w:val="right"/>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директор МБОУ СОШ № 7</w:t>
            </w:r>
          </w:p>
          <w:p w:rsidR="00DE17FB" w:rsidRPr="006C31DA" w:rsidRDefault="00DE17FB" w:rsidP="00490CFD">
            <w:pPr>
              <w:suppressAutoHyphens/>
              <w:spacing w:after="0" w:line="256" w:lineRule="auto"/>
              <w:jc w:val="right"/>
              <w:rPr>
                <w:rFonts w:ascii="Times New Roman" w:eastAsia="Times New Roman" w:hAnsi="Times New Roman" w:cs="Times New Roman"/>
                <w:b/>
                <w:bCs/>
                <w:color w:val="00000A"/>
                <w:kern w:val="2"/>
                <w:sz w:val="24"/>
                <w:szCs w:val="24"/>
                <w:lang w:bidi="en-US"/>
              </w:rPr>
            </w:pPr>
            <w:r w:rsidRPr="006C31DA">
              <w:rPr>
                <w:rFonts w:ascii="Times New Roman" w:eastAsia="Times New Roman" w:hAnsi="Times New Roman" w:cs="Times New Roman"/>
                <w:b/>
                <w:bCs/>
                <w:color w:val="00000A"/>
                <w:kern w:val="2"/>
                <w:sz w:val="24"/>
                <w:szCs w:val="24"/>
                <w:lang w:bidi="en-US"/>
              </w:rPr>
              <w:t xml:space="preserve">пос. Коммаяк    </w:t>
            </w:r>
          </w:p>
          <w:p w:rsidR="00DE17FB" w:rsidRPr="006C31DA" w:rsidRDefault="00DE17FB" w:rsidP="00490CFD">
            <w:pPr>
              <w:suppressAutoHyphens/>
              <w:spacing w:after="0" w:line="256" w:lineRule="auto"/>
              <w:jc w:val="right"/>
              <w:rPr>
                <w:rFonts w:ascii="Times New Roman" w:eastAsia="Times New Roman" w:hAnsi="Times New Roman" w:cs="Times New Roman"/>
                <w:color w:val="00000A"/>
                <w:kern w:val="2"/>
              </w:rPr>
            </w:pPr>
            <w:r w:rsidRPr="006C31DA">
              <w:rPr>
                <w:rFonts w:ascii="Times New Roman" w:eastAsia="Times New Roman" w:hAnsi="Times New Roman" w:cs="Times New Roman"/>
                <w:b/>
                <w:bCs/>
                <w:color w:val="00000A"/>
                <w:kern w:val="2"/>
                <w:sz w:val="24"/>
                <w:szCs w:val="24"/>
                <w:lang w:bidi="en-US"/>
              </w:rPr>
              <w:t xml:space="preserve"> __________  А.П.Блохина</w:t>
            </w:r>
          </w:p>
        </w:tc>
      </w:tr>
    </w:tbl>
    <w:p w:rsidR="00DE17FB" w:rsidRPr="006C31DA" w:rsidRDefault="00DE17FB" w:rsidP="00DE17FB">
      <w:pPr>
        <w:suppressAutoHyphens/>
        <w:spacing w:after="0" w:line="240" w:lineRule="auto"/>
        <w:rPr>
          <w:rFonts w:ascii="Times New Roman" w:eastAsia="Times New Roman" w:hAnsi="Times New Roman" w:cs="Times New Roman"/>
          <w:b/>
          <w:bCs/>
          <w:color w:val="00000A"/>
          <w:kern w:val="2"/>
          <w:sz w:val="28"/>
          <w:szCs w:val="28"/>
        </w:rPr>
      </w:pPr>
    </w:p>
    <w:p w:rsidR="00DE17FB" w:rsidRPr="006C31DA" w:rsidRDefault="00DE17FB" w:rsidP="00DE17FB">
      <w:pPr>
        <w:suppressAutoHyphens/>
        <w:spacing w:after="0" w:line="240" w:lineRule="auto"/>
        <w:rPr>
          <w:rFonts w:ascii="Times New Roman" w:eastAsia="Times New Roman" w:hAnsi="Times New Roman" w:cs="Times New Roman"/>
          <w:b/>
          <w:bCs/>
          <w:color w:val="00000A"/>
          <w:kern w:val="2"/>
          <w:sz w:val="28"/>
          <w:szCs w:val="28"/>
        </w:rPr>
      </w:pPr>
    </w:p>
    <w:p w:rsidR="00DE17FB" w:rsidRPr="006C31DA" w:rsidRDefault="00DE17FB" w:rsidP="00DE17FB">
      <w:pPr>
        <w:suppressAutoHyphens/>
        <w:spacing w:after="0" w:line="240" w:lineRule="auto"/>
        <w:rPr>
          <w:rFonts w:ascii="Times New Roman" w:eastAsia="Times New Roman" w:hAnsi="Times New Roman" w:cs="Times New Roman"/>
          <w:b/>
          <w:bCs/>
          <w:color w:val="00000A"/>
          <w:kern w:val="2"/>
          <w:sz w:val="20"/>
          <w:szCs w:val="20"/>
        </w:rPr>
      </w:pPr>
    </w:p>
    <w:p w:rsidR="00DE17FB" w:rsidRPr="006C31DA" w:rsidRDefault="00DE17FB" w:rsidP="00DE17FB">
      <w:pPr>
        <w:suppressAutoHyphens/>
        <w:spacing w:after="0" w:line="240" w:lineRule="auto"/>
        <w:rPr>
          <w:rFonts w:ascii="Times New Roman" w:eastAsia="Times New Roman" w:hAnsi="Times New Roman" w:cs="Times New Roman"/>
          <w:b/>
          <w:bCs/>
          <w:color w:val="00000A"/>
          <w:kern w:val="2"/>
          <w:sz w:val="20"/>
          <w:szCs w:val="20"/>
        </w:rPr>
      </w:pPr>
    </w:p>
    <w:p w:rsidR="00DE17FB" w:rsidRPr="006C31DA" w:rsidRDefault="00DE17FB" w:rsidP="00DE17FB">
      <w:pPr>
        <w:suppressAutoHyphens/>
        <w:spacing w:after="0" w:line="240" w:lineRule="auto"/>
        <w:jc w:val="center"/>
        <w:rPr>
          <w:rFonts w:ascii="Times New Roman" w:eastAsia="Times New Roman" w:hAnsi="Times New Roman" w:cs="Times New Roman"/>
          <w:b/>
          <w:bCs/>
          <w:color w:val="00000A"/>
          <w:kern w:val="2"/>
          <w:sz w:val="20"/>
          <w:szCs w:val="20"/>
        </w:rPr>
      </w:pPr>
    </w:p>
    <w:p w:rsidR="00DE17FB" w:rsidRPr="006C31DA" w:rsidRDefault="00DE17FB" w:rsidP="00D81E23">
      <w:pPr>
        <w:suppressAutoHyphens/>
        <w:spacing w:after="0" w:line="240" w:lineRule="auto"/>
        <w:jc w:val="center"/>
        <w:rPr>
          <w:rFonts w:ascii="Times New Roman" w:eastAsia="Times New Roman" w:hAnsi="Times New Roman" w:cs="Times New Roman"/>
          <w:b/>
          <w:bCs/>
          <w:color w:val="00000A"/>
          <w:kern w:val="2"/>
          <w:sz w:val="28"/>
          <w:szCs w:val="28"/>
        </w:rPr>
      </w:pPr>
      <w:r w:rsidRPr="006C31DA">
        <w:rPr>
          <w:rFonts w:ascii="Times New Roman" w:eastAsia="Times New Roman" w:hAnsi="Times New Roman" w:cs="Times New Roman"/>
          <w:b/>
          <w:noProof/>
          <w:color w:val="00000A"/>
          <w:kern w:val="2"/>
          <w:lang w:eastAsia="ru-RU"/>
        </w:rPr>
        <w:drawing>
          <wp:inline distT="0" distB="0" distL="0" distR="0">
            <wp:extent cx="2171700" cy="981075"/>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981075"/>
                    </a:xfrm>
                    <a:prstGeom prst="rect">
                      <a:avLst/>
                    </a:prstGeom>
                    <a:solidFill>
                      <a:srgbClr val="FFFFFF"/>
                    </a:solidFill>
                    <a:ln>
                      <a:noFill/>
                    </a:ln>
                  </pic:spPr>
                </pic:pic>
              </a:graphicData>
            </a:graphic>
          </wp:inline>
        </w:drawing>
      </w:r>
    </w:p>
    <w:p w:rsidR="00DE17FB" w:rsidRPr="006C31DA" w:rsidRDefault="00DE17FB" w:rsidP="00DE17FB">
      <w:pPr>
        <w:suppressAutoHyphens/>
        <w:spacing w:after="0" w:line="240" w:lineRule="auto"/>
        <w:jc w:val="center"/>
        <w:rPr>
          <w:rFonts w:ascii="Times New Roman" w:eastAsia="Times New Roman" w:hAnsi="Times New Roman" w:cs="Times New Roman"/>
          <w:b/>
          <w:bCs/>
          <w:color w:val="00000A"/>
          <w:kern w:val="2"/>
          <w:sz w:val="28"/>
          <w:szCs w:val="28"/>
        </w:rPr>
      </w:pPr>
    </w:p>
    <w:p w:rsidR="00EE7B39" w:rsidRDefault="00C715E0" w:rsidP="00D81E23">
      <w:pPr>
        <w:suppressAutoHyphens/>
        <w:spacing w:after="0" w:line="240" w:lineRule="auto"/>
        <w:jc w:val="center"/>
        <w:rPr>
          <w:rFonts w:ascii="Times New Roman" w:eastAsia="Times New Roman" w:hAnsi="Times New Roman" w:cs="Times New Roman"/>
          <w:b/>
          <w:bCs/>
          <w:color w:val="00000A"/>
          <w:kern w:val="2"/>
          <w:sz w:val="32"/>
          <w:szCs w:val="32"/>
        </w:rPr>
      </w:pPr>
      <w:r w:rsidRPr="00EE7B39">
        <w:rPr>
          <w:rFonts w:ascii="Times New Roman" w:eastAsia="Times New Roman" w:hAnsi="Times New Roman" w:cs="Times New Roman"/>
          <w:b/>
          <w:bCs/>
          <w:color w:val="00000A"/>
          <w:kern w:val="2"/>
          <w:sz w:val="32"/>
          <w:szCs w:val="32"/>
        </w:rPr>
        <w:t xml:space="preserve">Дополнительная общеобразовательная </w:t>
      </w:r>
    </w:p>
    <w:p w:rsidR="00D81E23" w:rsidRPr="00EE7B39" w:rsidRDefault="00EE7B39" w:rsidP="00D81E23">
      <w:pPr>
        <w:suppressAutoHyphens/>
        <w:spacing w:after="0" w:line="240" w:lineRule="auto"/>
        <w:jc w:val="center"/>
        <w:rPr>
          <w:rFonts w:ascii="Times New Roman" w:eastAsia="Times New Roman" w:hAnsi="Times New Roman" w:cs="Times New Roman"/>
          <w:b/>
          <w:bCs/>
          <w:color w:val="00000A"/>
          <w:kern w:val="2"/>
          <w:sz w:val="32"/>
          <w:szCs w:val="32"/>
        </w:rPr>
      </w:pPr>
      <w:r>
        <w:rPr>
          <w:rFonts w:ascii="Times New Roman" w:eastAsia="Times New Roman" w:hAnsi="Times New Roman" w:cs="Times New Roman"/>
          <w:b/>
          <w:bCs/>
          <w:color w:val="00000A"/>
          <w:kern w:val="2"/>
          <w:sz w:val="32"/>
          <w:szCs w:val="32"/>
        </w:rPr>
        <w:t xml:space="preserve">общеразвивающая </w:t>
      </w:r>
      <w:r w:rsidR="00C715E0" w:rsidRPr="00EE7B39">
        <w:rPr>
          <w:rFonts w:ascii="Times New Roman" w:eastAsia="Times New Roman" w:hAnsi="Times New Roman" w:cs="Times New Roman"/>
          <w:b/>
          <w:bCs/>
          <w:color w:val="00000A"/>
          <w:kern w:val="2"/>
          <w:sz w:val="32"/>
          <w:szCs w:val="32"/>
        </w:rPr>
        <w:t>программа</w:t>
      </w:r>
      <w:r w:rsidR="00D81E23" w:rsidRPr="00EE7B39">
        <w:rPr>
          <w:rFonts w:ascii="Times New Roman" w:eastAsia="Times New Roman" w:hAnsi="Times New Roman" w:cs="Times New Roman"/>
          <w:b/>
          <w:bCs/>
          <w:color w:val="00000A"/>
          <w:kern w:val="2"/>
          <w:sz w:val="32"/>
          <w:szCs w:val="32"/>
        </w:rPr>
        <w:t xml:space="preserve"> </w:t>
      </w:r>
    </w:p>
    <w:p w:rsidR="00D81E23" w:rsidRPr="00EE7B39" w:rsidRDefault="00DE17FB" w:rsidP="00D81E23">
      <w:pPr>
        <w:suppressAutoHyphens/>
        <w:spacing w:after="0" w:line="240" w:lineRule="auto"/>
        <w:jc w:val="center"/>
        <w:rPr>
          <w:rFonts w:ascii="Times New Roman" w:eastAsia="Times New Roman" w:hAnsi="Times New Roman" w:cs="Times New Roman"/>
          <w:b/>
          <w:bCs/>
          <w:color w:val="00000A"/>
          <w:kern w:val="2"/>
          <w:sz w:val="32"/>
          <w:szCs w:val="32"/>
        </w:rPr>
      </w:pPr>
      <w:r w:rsidRPr="00EE7B39">
        <w:rPr>
          <w:rFonts w:ascii="Times New Roman" w:eastAsia="Times New Roman" w:hAnsi="Times New Roman" w:cs="Times New Roman"/>
          <w:b/>
          <w:bCs/>
          <w:color w:val="00000A"/>
          <w:kern w:val="2"/>
          <w:sz w:val="32"/>
          <w:szCs w:val="32"/>
        </w:rPr>
        <w:t>«Юный обществовед»</w:t>
      </w:r>
      <w:r w:rsidR="00D81E23" w:rsidRPr="00EE7B39">
        <w:rPr>
          <w:rFonts w:ascii="Times New Roman" w:eastAsia="Times New Roman" w:hAnsi="Times New Roman" w:cs="Times New Roman"/>
          <w:b/>
          <w:bCs/>
          <w:color w:val="00000A"/>
          <w:kern w:val="2"/>
          <w:sz w:val="32"/>
          <w:szCs w:val="32"/>
        </w:rPr>
        <w:t xml:space="preserve"> </w:t>
      </w:r>
    </w:p>
    <w:p w:rsidR="00D81E23" w:rsidRPr="00EE7B39" w:rsidRDefault="00C70191" w:rsidP="00D81E23">
      <w:pPr>
        <w:suppressAutoHyphens/>
        <w:spacing w:after="0" w:line="240" w:lineRule="auto"/>
        <w:jc w:val="center"/>
        <w:rPr>
          <w:rFonts w:ascii="Times New Roman" w:eastAsia="Times New Roman" w:hAnsi="Times New Roman" w:cs="Times New Roman"/>
          <w:bCs/>
          <w:kern w:val="2"/>
          <w:sz w:val="28"/>
        </w:rPr>
      </w:pPr>
      <w:r w:rsidRPr="00EE7B39">
        <w:rPr>
          <w:rFonts w:ascii="Times New Roman" w:eastAsia="Times New Roman" w:hAnsi="Times New Roman" w:cs="Times New Roman"/>
          <w:bCs/>
          <w:kern w:val="2"/>
          <w:sz w:val="28"/>
        </w:rPr>
        <w:t>Гуманитарной направленности</w:t>
      </w:r>
    </w:p>
    <w:p w:rsidR="00D81E23" w:rsidRPr="00EE7B39" w:rsidRDefault="00D81E23" w:rsidP="00D81E23">
      <w:pPr>
        <w:suppressAutoHyphens/>
        <w:spacing w:after="0" w:line="240" w:lineRule="auto"/>
        <w:jc w:val="center"/>
        <w:rPr>
          <w:rFonts w:ascii="Times New Roman" w:eastAsia="Times New Roman" w:hAnsi="Times New Roman" w:cs="Times New Roman"/>
          <w:bCs/>
          <w:kern w:val="2"/>
          <w:sz w:val="28"/>
        </w:rPr>
      </w:pPr>
      <w:r w:rsidRPr="00EE7B39">
        <w:rPr>
          <w:rFonts w:ascii="Times New Roman" w:eastAsia="Times New Roman" w:hAnsi="Times New Roman" w:cs="Times New Roman"/>
          <w:bCs/>
          <w:kern w:val="2"/>
          <w:sz w:val="28"/>
        </w:rPr>
        <w:t>Уровень освоение программы : стартовый</w:t>
      </w:r>
    </w:p>
    <w:p w:rsidR="00D81E23" w:rsidRPr="00EE7B39" w:rsidRDefault="00D81E23" w:rsidP="00D81E23">
      <w:pPr>
        <w:suppressAutoHyphens/>
        <w:spacing w:after="0" w:line="240" w:lineRule="auto"/>
        <w:jc w:val="center"/>
        <w:rPr>
          <w:rFonts w:ascii="Times New Roman" w:eastAsia="Times New Roman" w:hAnsi="Times New Roman" w:cs="Times New Roman"/>
          <w:bCs/>
          <w:kern w:val="2"/>
          <w:sz w:val="28"/>
        </w:rPr>
      </w:pPr>
      <w:r w:rsidRPr="00EE7B39">
        <w:rPr>
          <w:rFonts w:ascii="Times New Roman" w:eastAsia="Times New Roman" w:hAnsi="Times New Roman" w:cs="Times New Roman"/>
          <w:bCs/>
          <w:kern w:val="2"/>
          <w:sz w:val="28"/>
        </w:rPr>
        <w:t>Возраст учащихся: 14-15 лет</w:t>
      </w:r>
    </w:p>
    <w:p w:rsidR="00D81E23" w:rsidRPr="00EE7B39" w:rsidRDefault="00D81E23" w:rsidP="00D81E23">
      <w:pPr>
        <w:suppressAutoHyphens/>
        <w:spacing w:after="0" w:line="240" w:lineRule="auto"/>
        <w:jc w:val="center"/>
        <w:rPr>
          <w:rFonts w:ascii="Times New Roman" w:eastAsia="Times New Roman" w:hAnsi="Times New Roman" w:cs="Times New Roman"/>
          <w:bCs/>
          <w:kern w:val="2"/>
          <w:sz w:val="28"/>
        </w:rPr>
      </w:pPr>
      <w:r w:rsidRPr="00EE7B39">
        <w:rPr>
          <w:rFonts w:ascii="Times New Roman" w:eastAsia="Times New Roman" w:hAnsi="Times New Roman" w:cs="Times New Roman"/>
          <w:bCs/>
          <w:kern w:val="2"/>
          <w:sz w:val="28"/>
        </w:rPr>
        <w:t>Срок реализации: 1 год</w:t>
      </w:r>
    </w:p>
    <w:p w:rsidR="00DE17FB" w:rsidRPr="006C31DA" w:rsidRDefault="00DE17FB" w:rsidP="00DE17FB">
      <w:pPr>
        <w:suppressAutoHyphens/>
        <w:spacing w:after="0" w:line="240" w:lineRule="auto"/>
        <w:jc w:val="center"/>
        <w:rPr>
          <w:rFonts w:ascii="Times New Roman" w:eastAsia="Times New Roman" w:hAnsi="Times New Roman" w:cs="Times New Roman"/>
          <w:b/>
          <w:bCs/>
          <w:color w:val="00000A"/>
          <w:kern w:val="2"/>
          <w:sz w:val="28"/>
        </w:rPr>
      </w:pPr>
    </w:p>
    <w:p w:rsidR="00DE17FB" w:rsidRPr="006C31DA" w:rsidRDefault="00DE17FB" w:rsidP="00DE17FB">
      <w:pPr>
        <w:suppressAutoHyphens/>
        <w:spacing w:after="0" w:line="240" w:lineRule="auto"/>
        <w:jc w:val="center"/>
        <w:rPr>
          <w:rFonts w:ascii="Times New Roman" w:eastAsia="Times New Roman" w:hAnsi="Times New Roman" w:cs="Times New Roman"/>
          <w:b/>
          <w:bCs/>
          <w:color w:val="00000A"/>
          <w:kern w:val="2"/>
          <w:sz w:val="28"/>
        </w:rPr>
      </w:pPr>
    </w:p>
    <w:p w:rsidR="00DE17FB" w:rsidRPr="006C31DA" w:rsidRDefault="00DE17FB" w:rsidP="00DE17FB">
      <w:pPr>
        <w:suppressAutoHyphens/>
        <w:spacing w:after="0" w:line="240" w:lineRule="auto"/>
        <w:jc w:val="center"/>
        <w:rPr>
          <w:rFonts w:ascii="Times New Roman" w:eastAsia="Times New Roman" w:hAnsi="Times New Roman" w:cs="Times New Roman"/>
          <w:b/>
          <w:bCs/>
          <w:color w:val="00000A"/>
          <w:kern w:val="2"/>
          <w:sz w:val="28"/>
        </w:rPr>
      </w:pPr>
    </w:p>
    <w:p w:rsidR="00DE17FB" w:rsidRDefault="00DE17FB" w:rsidP="00DE17FB">
      <w:pPr>
        <w:suppressAutoHyphens/>
        <w:spacing w:after="0" w:line="240" w:lineRule="auto"/>
        <w:jc w:val="right"/>
        <w:rPr>
          <w:rFonts w:ascii="Times New Roman" w:eastAsia="Times New Roman" w:hAnsi="Times New Roman" w:cs="Times New Roman"/>
          <w:b/>
          <w:bCs/>
          <w:color w:val="00000A"/>
          <w:kern w:val="2"/>
          <w:sz w:val="30"/>
          <w:szCs w:val="24"/>
        </w:rPr>
      </w:pPr>
    </w:p>
    <w:p w:rsidR="00DE17FB" w:rsidRDefault="00DE17FB" w:rsidP="00EE7B39">
      <w:pPr>
        <w:suppressAutoHyphens/>
        <w:spacing w:after="0" w:line="240" w:lineRule="auto"/>
        <w:rPr>
          <w:rFonts w:ascii="Times New Roman" w:eastAsia="Times New Roman" w:hAnsi="Times New Roman" w:cs="Times New Roman"/>
          <w:b/>
          <w:bCs/>
          <w:color w:val="00000A"/>
          <w:kern w:val="2"/>
          <w:sz w:val="30"/>
          <w:szCs w:val="24"/>
        </w:rPr>
      </w:pPr>
    </w:p>
    <w:p w:rsidR="00DE17FB" w:rsidRDefault="00DE17FB" w:rsidP="00DE17FB">
      <w:pPr>
        <w:suppressAutoHyphens/>
        <w:spacing w:after="0" w:line="240" w:lineRule="auto"/>
        <w:jc w:val="right"/>
        <w:rPr>
          <w:rFonts w:ascii="Times New Roman" w:eastAsia="Times New Roman" w:hAnsi="Times New Roman" w:cs="Times New Roman"/>
          <w:b/>
          <w:bCs/>
          <w:color w:val="00000A"/>
          <w:kern w:val="2"/>
          <w:sz w:val="30"/>
          <w:szCs w:val="24"/>
        </w:rPr>
      </w:pPr>
    </w:p>
    <w:p w:rsidR="00D81E23" w:rsidRDefault="00D81E23" w:rsidP="00DE17FB">
      <w:pPr>
        <w:suppressAutoHyphens/>
        <w:spacing w:after="0" w:line="240" w:lineRule="auto"/>
        <w:jc w:val="right"/>
        <w:rPr>
          <w:rFonts w:ascii="Times New Roman" w:eastAsia="Times New Roman" w:hAnsi="Times New Roman" w:cs="Times New Roman"/>
          <w:b/>
          <w:bCs/>
          <w:color w:val="00000A"/>
          <w:kern w:val="2"/>
          <w:sz w:val="30"/>
          <w:szCs w:val="24"/>
        </w:rPr>
      </w:pPr>
      <w:r>
        <w:rPr>
          <w:rFonts w:ascii="Times New Roman" w:eastAsia="Times New Roman" w:hAnsi="Times New Roman" w:cs="Times New Roman"/>
          <w:b/>
          <w:bCs/>
          <w:color w:val="00000A"/>
          <w:kern w:val="2"/>
          <w:sz w:val="30"/>
          <w:szCs w:val="24"/>
        </w:rPr>
        <w:t>Автор-с</w:t>
      </w:r>
      <w:r w:rsidR="00DE17FB" w:rsidRPr="006C31DA">
        <w:rPr>
          <w:rFonts w:ascii="Times New Roman" w:eastAsia="Times New Roman" w:hAnsi="Times New Roman" w:cs="Times New Roman"/>
          <w:b/>
          <w:bCs/>
          <w:color w:val="00000A"/>
          <w:kern w:val="2"/>
          <w:sz w:val="30"/>
          <w:szCs w:val="24"/>
        </w:rPr>
        <w:t xml:space="preserve">оставитель: </w:t>
      </w:r>
    </w:p>
    <w:p w:rsidR="00DE17FB" w:rsidRPr="00D81E23" w:rsidRDefault="00DE17FB" w:rsidP="00DE17FB">
      <w:pPr>
        <w:suppressAutoHyphens/>
        <w:spacing w:after="0" w:line="240" w:lineRule="auto"/>
        <w:jc w:val="right"/>
        <w:rPr>
          <w:rFonts w:ascii="Times New Roman" w:eastAsia="Times New Roman" w:hAnsi="Times New Roman" w:cs="Times New Roman"/>
          <w:bCs/>
          <w:color w:val="00000A"/>
          <w:kern w:val="2"/>
          <w:sz w:val="30"/>
          <w:szCs w:val="24"/>
        </w:rPr>
      </w:pPr>
      <w:r w:rsidRPr="00D81E23">
        <w:rPr>
          <w:rFonts w:ascii="Times New Roman" w:eastAsia="Times New Roman" w:hAnsi="Times New Roman" w:cs="Times New Roman"/>
          <w:bCs/>
          <w:color w:val="00000A"/>
          <w:kern w:val="2"/>
          <w:sz w:val="30"/>
          <w:szCs w:val="24"/>
        </w:rPr>
        <w:t xml:space="preserve">Власова Ю.В. </w:t>
      </w:r>
    </w:p>
    <w:p w:rsidR="00DE17FB" w:rsidRPr="00D81E23" w:rsidRDefault="00D81E23" w:rsidP="00DE17FB">
      <w:pPr>
        <w:suppressAutoHyphens/>
        <w:spacing w:after="0" w:line="240" w:lineRule="auto"/>
        <w:jc w:val="right"/>
        <w:rPr>
          <w:rFonts w:ascii="Times New Roman" w:eastAsia="Times New Roman" w:hAnsi="Times New Roman" w:cs="Times New Roman"/>
          <w:bCs/>
          <w:color w:val="00000A"/>
          <w:kern w:val="2"/>
          <w:sz w:val="30"/>
          <w:szCs w:val="24"/>
        </w:rPr>
      </w:pPr>
      <w:r w:rsidRPr="00D81E23">
        <w:rPr>
          <w:rFonts w:ascii="Times New Roman" w:eastAsia="Times New Roman" w:hAnsi="Times New Roman" w:cs="Times New Roman"/>
          <w:bCs/>
          <w:color w:val="00000A"/>
          <w:kern w:val="2"/>
          <w:sz w:val="30"/>
          <w:szCs w:val="24"/>
        </w:rPr>
        <w:t>педагог дополнительного образования</w:t>
      </w:r>
    </w:p>
    <w:p w:rsidR="00DE17FB" w:rsidRDefault="00DE17FB" w:rsidP="00C70191">
      <w:pPr>
        <w:suppressAutoHyphens/>
        <w:spacing w:after="0" w:line="240" w:lineRule="auto"/>
        <w:rPr>
          <w:rFonts w:ascii="Times New Roman" w:eastAsia="Times New Roman" w:hAnsi="Times New Roman" w:cs="Times New Roman"/>
          <w:bCs/>
          <w:color w:val="00000A"/>
          <w:kern w:val="2"/>
          <w:sz w:val="30"/>
          <w:szCs w:val="24"/>
        </w:rPr>
      </w:pPr>
    </w:p>
    <w:p w:rsidR="00C70191" w:rsidRDefault="00C70191" w:rsidP="00C70191">
      <w:pPr>
        <w:suppressAutoHyphens/>
        <w:spacing w:after="0" w:line="240" w:lineRule="auto"/>
        <w:rPr>
          <w:rFonts w:ascii="Times New Roman" w:eastAsia="Times New Roman" w:hAnsi="Times New Roman" w:cs="Times New Roman"/>
          <w:b/>
          <w:bCs/>
          <w:color w:val="00000A"/>
          <w:kern w:val="2"/>
          <w:sz w:val="30"/>
          <w:szCs w:val="24"/>
        </w:rPr>
      </w:pPr>
    </w:p>
    <w:p w:rsidR="00DE17FB" w:rsidRDefault="00DE17FB" w:rsidP="00D81E23">
      <w:pPr>
        <w:suppressAutoHyphens/>
        <w:spacing w:after="0" w:line="240" w:lineRule="auto"/>
        <w:rPr>
          <w:rFonts w:ascii="Times New Roman" w:eastAsia="Times New Roman" w:hAnsi="Times New Roman" w:cs="Times New Roman"/>
          <w:b/>
          <w:bCs/>
          <w:color w:val="00000A"/>
          <w:kern w:val="2"/>
          <w:sz w:val="30"/>
          <w:szCs w:val="24"/>
        </w:rPr>
      </w:pPr>
    </w:p>
    <w:p w:rsidR="00DE17FB" w:rsidRDefault="00DE17FB" w:rsidP="00DE17FB">
      <w:pPr>
        <w:suppressAutoHyphens/>
        <w:spacing w:after="0" w:line="240" w:lineRule="auto"/>
        <w:jc w:val="center"/>
        <w:rPr>
          <w:rFonts w:ascii="Times New Roman" w:eastAsia="Times New Roman" w:hAnsi="Times New Roman" w:cs="Times New Roman"/>
          <w:b/>
          <w:bCs/>
          <w:color w:val="00000A"/>
          <w:kern w:val="2"/>
          <w:sz w:val="30"/>
          <w:szCs w:val="24"/>
        </w:rPr>
      </w:pPr>
    </w:p>
    <w:p w:rsidR="00DE17FB" w:rsidRPr="00DE17FB" w:rsidRDefault="00D81E23" w:rsidP="00DE17FB">
      <w:pPr>
        <w:suppressAutoHyphens/>
        <w:spacing w:after="0" w:line="240" w:lineRule="auto"/>
        <w:jc w:val="center"/>
        <w:rPr>
          <w:rFonts w:ascii="Times New Roman" w:eastAsia="Times New Roman" w:hAnsi="Times New Roman" w:cs="Times New Roman"/>
          <w:b/>
          <w:bCs/>
          <w:color w:val="00000A"/>
          <w:kern w:val="2"/>
          <w:sz w:val="28"/>
          <w:szCs w:val="24"/>
        </w:rPr>
        <w:sectPr w:rsidR="00DE17FB" w:rsidRPr="00DE17FB" w:rsidSect="006A6C86">
          <w:footerReference w:type="default" r:id="rId8"/>
          <w:type w:val="continuous"/>
          <w:pgSz w:w="11906" w:h="16838"/>
          <w:pgMar w:top="1134" w:right="850" w:bottom="1134" w:left="1701" w:header="709" w:footer="709" w:gutter="0"/>
          <w:cols w:space="708"/>
          <w:docGrid w:linePitch="360"/>
        </w:sectPr>
      </w:pPr>
      <w:r>
        <w:rPr>
          <w:rFonts w:ascii="Times New Roman" w:eastAsia="Times New Roman" w:hAnsi="Times New Roman" w:cs="Times New Roman"/>
          <w:b/>
          <w:bCs/>
          <w:color w:val="00000A"/>
          <w:kern w:val="2"/>
          <w:sz w:val="28"/>
          <w:szCs w:val="28"/>
          <w:lang w:bidi="ru-RU"/>
        </w:rPr>
        <w:t xml:space="preserve">2023-2024 </w:t>
      </w:r>
      <w:r w:rsidR="00DE17FB" w:rsidRPr="006C31DA">
        <w:rPr>
          <w:rFonts w:ascii="Times New Roman" w:eastAsia="Times New Roman" w:hAnsi="Times New Roman" w:cs="Times New Roman"/>
          <w:b/>
          <w:bCs/>
          <w:color w:val="00000A"/>
          <w:kern w:val="2"/>
          <w:sz w:val="28"/>
          <w:szCs w:val="28"/>
          <w:lang w:bidi="ru-RU"/>
        </w:rPr>
        <w:t>го</w:t>
      </w:r>
      <w:r w:rsidR="00EE7B39">
        <w:rPr>
          <w:rFonts w:ascii="Times New Roman" w:eastAsia="Times New Roman" w:hAnsi="Times New Roman" w:cs="Times New Roman"/>
          <w:b/>
          <w:bCs/>
          <w:color w:val="00000A"/>
          <w:kern w:val="2"/>
          <w:sz w:val="28"/>
          <w:szCs w:val="28"/>
          <w:lang w:bidi="ru-RU"/>
        </w:rPr>
        <w:t>д</w:t>
      </w:r>
    </w:p>
    <w:p w:rsidR="00DE17FB" w:rsidRDefault="00DE17FB" w:rsidP="00DE17F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81E23" w:rsidRDefault="00D81E23" w:rsidP="00D81E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w:t>
      </w:r>
    </w:p>
    <w:sdt>
      <w:sdtPr>
        <w:rPr>
          <w:rFonts w:ascii="Times New Roman" w:eastAsia="Times New Roman" w:hAnsi="Times New Roman" w:cs="Times New Roman"/>
          <w:sz w:val="28"/>
          <w:szCs w:val="28"/>
        </w:rPr>
        <w:id w:val="-1722746298"/>
        <w:docPartObj>
          <w:docPartGallery w:val="Table of Contents"/>
          <w:docPartUnique/>
        </w:docPartObj>
      </w:sdtPr>
      <w:sdtContent>
        <w:p w:rsidR="00490CFD" w:rsidRPr="009A43FA" w:rsidRDefault="00490CFD" w:rsidP="00490CFD">
          <w:pPr>
            <w:widowControl w:val="0"/>
            <w:tabs>
              <w:tab w:val="right" w:leader="dot" w:pos="9579"/>
            </w:tabs>
            <w:autoSpaceDE w:val="0"/>
            <w:autoSpaceDN w:val="0"/>
            <w:spacing w:before="319" w:after="0" w:line="240" w:lineRule="auto"/>
            <w:rPr>
              <w:rFonts w:ascii="Times New Roman" w:eastAsia="Times New Roman" w:hAnsi="Times New Roman" w:cs="Times New Roman"/>
              <w:bCs/>
              <w:sz w:val="28"/>
              <w:szCs w:val="28"/>
            </w:rPr>
          </w:pPr>
          <w:hyperlink w:anchor="_TOC_250008" w:history="1">
            <w:r w:rsidRPr="009A43FA">
              <w:rPr>
                <w:rFonts w:ascii="Times New Roman" w:eastAsia="Times New Roman" w:hAnsi="Times New Roman" w:cs="Times New Roman"/>
                <w:b/>
                <w:bCs/>
                <w:sz w:val="28"/>
                <w:szCs w:val="28"/>
              </w:rPr>
              <w:t>ПАСПОРТПРОГРАММЫ</w:t>
            </w:r>
            <w:r w:rsidRPr="009A43FA">
              <w:rPr>
                <w:rFonts w:ascii="Times New Roman" w:eastAsia="Times New Roman" w:hAnsi="Times New Roman" w:cs="Times New Roman"/>
                <w:b/>
                <w:bCs/>
                <w:sz w:val="28"/>
                <w:szCs w:val="28"/>
              </w:rPr>
              <w:tab/>
            </w:r>
            <w:r w:rsidRPr="009A43FA">
              <w:rPr>
                <w:rFonts w:ascii="Times New Roman" w:eastAsia="Times New Roman" w:hAnsi="Times New Roman" w:cs="Times New Roman"/>
                <w:bCs/>
                <w:sz w:val="28"/>
                <w:szCs w:val="28"/>
              </w:rPr>
              <w:t>3</w:t>
            </w:r>
          </w:hyperlink>
        </w:p>
        <w:p w:rsidR="00490CFD" w:rsidRPr="009A43FA" w:rsidRDefault="00490CFD" w:rsidP="00490CFD">
          <w:pPr>
            <w:widowControl w:val="0"/>
            <w:autoSpaceDE w:val="0"/>
            <w:autoSpaceDN w:val="0"/>
            <w:spacing w:before="5" w:after="0" w:line="240" w:lineRule="auto"/>
            <w:ind w:right="388"/>
            <w:rPr>
              <w:rFonts w:ascii="Times New Roman" w:eastAsia="Times New Roman" w:hAnsi="Times New Roman" w:cs="Times New Roman"/>
              <w:b/>
              <w:bCs/>
              <w:sz w:val="28"/>
              <w:szCs w:val="28"/>
            </w:rPr>
          </w:pPr>
          <w:hyperlink w:anchor="_TOC_250007" w:history="1">
            <w:r w:rsidRPr="009A43FA">
              <w:rPr>
                <w:rFonts w:ascii="Times New Roman" w:eastAsia="Times New Roman" w:hAnsi="Times New Roman" w:cs="Times New Roman"/>
                <w:b/>
                <w:bCs/>
                <w:sz w:val="28"/>
                <w:szCs w:val="28"/>
              </w:rPr>
              <w:t>РАЗДЕЛ 1. КОМПЛЕКС ОСНОВНЫХ ХАРАКТЕРИСТИК ПРОГРАММЫ</w:t>
            </w:r>
          </w:hyperlink>
        </w:p>
        <w:p w:rsidR="00490CFD" w:rsidRPr="009A43FA" w:rsidRDefault="00490CFD" w:rsidP="00490CFD">
          <w:pPr>
            <w:widowControl w:val="0"/>
            <w:numPr>
              <w:ilvl w:val="1"/>
              <w:numId w:val="23"/>
            </w:numPr>
            <w:tabs>
              <w:tab w:val="left" w:pos="645"/>
              <w:tab w:val="right" w:leader="dot" w:pos="9579"/>
            </w:tabs>
            <w:autoSpaceDE w:val="0"/>
            <w:autoSpaceDN w:val="0"/>
            <w:spacing w:after="0" w:line="316" w:lineRule="exact"/>
            <w:rPr>
              <w:rFonts w:ascii="Times New Roman" w:eastAsia="Times New Roman" w:hAnsi="Times New Roman" w:cs="Times New Roman"/>
              <w:sz w:val="28"/>
              <w:szCs w:val="28"/>
            </w:rPr>
          </w:pPr>
          <w:hyperlink w:anchor="_TOC_250006" w:history="1">
            <w:r w:rsidRPr="009A43FA">
              <w:rPr>
                <w:rFonts w:ascii="Times New Roman" w:eastAsia="Times New Roman" w:hAnsi="Times New Roman" w:cs="Times New Roman"/>
                <w:sz w:val="28"/>
                <w:szCs w:val="28"/>
              </w:rPr>
              <w:t>Пояснительная</w:t>
            </w:r>
            <w:r w:rsidR="006A6C86">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записка</w:t>
            </w:r>
            <w:r w:rsidRPr="009A43FA">
              <w:rPr>
                <w:rFonts w:ascii="Times New Roman" w:eastAsia="Times New Roman" w:hAnsi="Times New Roman" w:cs="Times New Roman"/>
                <w:sz w:val="28"/>
                <w:szCs w:val="28"/>
              </w:rPr>
              <w:tab/>
              <w:t>4</w:t>
            </w:r>
          </w:hyperlink>
        </w:p>
        <w:p w:rsidR="00490CFD" w:rsidRPr="009A43FA" w:rsidRDefault="00490CFD" w:rsidP="00490CFD">
          <w:pPr>
            <w:widowControl w:val="0"/>
            <w:numPr>
              <w:ilvl w:val="1"/>
              <w:numId w:val="23"/>
            </w:numPr>
            <w:tabs>
              <w:tab w:val="left" w:pos="645"/>
              <w:tab w:val="right" w:leader="dot" w:pos="9579"/>
            </w:tabs>
            <w:autoSpaceDE w:val="0"/>
            <w:autoSpaceDN w:val="0"/>
            <w:spacing w:after="0" w:line="240" w:lineRule="auto"/>
            <w:rPr>
              <w:rFonts w:ascii="Times New Roman" w:eastAsia="Times New Roman" w:hAnsi="Times New Roman" w:cs="Times New Roman"/>
              <w:sz w:val="28"/>
              <w:szCs w:val="28"/>
            </w:rPr>
          </w:pPr>
          <w:hyperlink w:anchor="_TOC_250005" w:history="1">
            <w:r w:rsidRPr="009A43FA">
              <w:rPr>
                <w:rFonts w:ascii="Times New Roman" w:eastAsia="Times New Roman" w:hAnsi="Times New Roman" w:cs="Times New Roman"/>
                <w:sz w:val="28"/>
                <w:szCs w:val="28"/>
              </w:rPr>
              <w:t>Цель и</w:t>
            </w:r>
            <w:r w:rsidR="006A6C86">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pacing w:val="-3"/>
                <w:sz w:val="28"/>
                <w:szCs w:val="28"/>
              </w:rPr>
              <w:t xml:space="preserve">задачи </w:t>
            </w:r>
            <w:r w:rsidRPr="009A43FA">
              <w:rPr>
                <w:rFonts w:ascii="Times New Roman" w:eastAsia="Times New Roman" w:hAnsi="Times New Roman" w:cs="Times New Roman"/>
                <w:sz w:val="28"/>
                <w:szCs w:val="28"/>
              </w:rPr>
              <w:t>программы</w:t>
            </w:r>
            <w:r w:rsidRPr="009A43FA">
              <w:rPr>
                <w:rFonts w:ascii="Times New Roman" w:eastAsia="Times New Roman" w:hAnsi="Times New Roman" w:cs="Times New Roman"/>
                <w:sz w:val="28"/>
                <w:szCs w:val="28"/>
              </w:rPr>
              <w:tab/>
              <w:t>6</w:t>
            </w:r>
          </w:hyperlink>
        </w:p>
        <w:p w:rsidR="00490CFD" w:rsidRPr="009A43FA" w:rsidRDefault="00490CFD" w:rsidP="00490CFD">
          <w:pPr>
            <w:widowControl w:val="0"/>
            <w:numPr>
              <w:ilvl w:val="1"/>
              <w:numId w:val="23"/>
            </w:numPr>
            <w:tabs>
              <w:tab w:val="left" w:pos="645"/>
              <w:tab w:val="right" w:leader="dot" w:pos="9579"/>
            </w:tabs>
            <w:autoSpaceDE w:val="0"/>
            <w:autoSpaceDN w:val="0"/>
            <w:spacing w:before="1" w:after="0" w:line="322" w:lineRule="exact"/>
            <w:rPr>
              <w:rFonts w:ascii="Times New Roman" w:eastAsia="Times New Roman" w:hAnsi="Times New Roman" w:cs="Times New Roman"/>
              <w:sz w:val="28"/>
              <w:szCs w:val="28"/>
            </w:rPr>
          </w:pPr>
          <w:hyperlink w:anchor="_TOC_250004" w:history="1">
            <w:r w:rsidRPr="009A43FA">
              <w:rPr>
                <w:rFonts w:ascii="Times New Roman" w:eastAsia="Times New Roman" w:hAnsi="Times New Roman" w:cs="Times New Roman"/>
                <w:sz w:val="28"/>
                <w:szCs w:val="28"/>
              </w:rPr>
              <w:t>Содержание</w:t>
            </w:r>
            <w:r w:rsidR="006A6C86">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программы</w:t>
            </w:r>
            <w:r w:rsidRPr="009A43FA">
              <w:rPr>
                <w:rFonts w:ascii="Times New Roman" w:eastAsia="Times New Roman" w:hAnsi="Times New Roman" w:cs="Times New Roman"/>
                <w:sz w:val="28"/>
                <w:szCs w:val="28"/>
              </w:rPr>
              <w:tab/>
              <w:t>7</w:t>
            </w:r>
          </w:hyperlink>
        </w:p>
        <w:p w:rsidR="00490CFD" w:rsidRPr="009A43FA" w:rsidRDefault="00490CFD" w:rsidP="00490CFD">
          <w:pPr>
            <w:widowControl w:val="0"/>
            <w:numPr>
              <w:ilvl w:val="1"/>
              <w:numId w:val="23"/>
            </w:numPr>
            <w:tabs>
              <w:tab w:val="left" w:pos="645"/>
              <w:tab w:val="right" w:leader="dot" w:pos="9581"/>
            </w:tabs>
            <w:autoSpaceDE w:val="0"/>
            <w:autoSpaceDN w:val="0"/>
            <w:spacing w:after="0" w:line="240" w:lineRule="auto"/>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Планируемые</w:t>
          </w:r>
          <w:r w:rsidR="006A6C86">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pacing w:val="-4"/>
              <w:sz w:val="28"/>
              <w:szCs w:val="28"/>
            </w:rPr>
            <w:t>результаты</w:t>
          </w:r>
          <w:r w:rsidRPr="009A43FA">
            <w:rPr>
              <w:rFonts w:ascii="Times New Roman" w:eastAsia="Times New Roman" w:hAnsi="Times New Roman" w:cs="Times New Roman"/>
              <w:spacing w:val="-4"/>
              <w:sz w:val="28"/>
              <w:szCs w:val="28"/>
            </w:rPr>
            <w:tab/>
          </w:r>
          <w:r w:rsidRPr="009A43FA">
            <w:rPr>
              <w:rFonts w:ascii="Times New Roman" w:eastAsia="Times New Roman" w:hAnsi="Times New Roman" w:cs="Times New Roman"/>
              <w:sz w:val="28"/>
              <w:szCs w:val="28"/>
            </w:rPr>
            <w:t>13</w:t>
          </w:r>
        </w:p>
        <w:p w:rsidR="00490CFD" w:rsidRPr="009A43FA" w:rsidRDefault="00490CFD" w:rsidP="00490CFD">
          <w:pPr>
            <w:widowControl w:val="0"/>
            <w:autoSpaceDE w:val="0"/>
            <w:autoSpaceDN w:val="0"/>
            <w:spacing w:before="5" w:after="0" w:line="240" w:lineRule="auto"/>
            <w:rPr>
              <w:rFonts w:ascii="Times New Roman" w:eastAsia="Times New Roman" w:hAnsi="Times New Roman" w:cs="Times New Roman"/>
              <w:b/>
              <w:bCs/>
              <w:sz w:val="28"/>
              <w:szCs w:val="28"/>
            </w:rPr>
          </w:pPr>
          <w:hyperlink w:anchor="_TOC_250003" w:history="1">
            <w:r w:rsidRPr="009A43FA">
              <w:rPr>
                <w:rFonts w:ascii="Times New Roman" w:eastAsia="Times New Roman" w:hAnsi="Times New Roman" w:cs="Times New Roman"/>
                <w:b/>
                <w:bCs/>
                <w:spacing w:val="-12"/>
                <w:sz w:val="28"/>
                <w:szCs w:val="28"/>
              </w:rPr>
              <w:t xml:space="preserve">РАЗДЕЛ </w:t>
            </w:r>
            <w:r w:rsidRPr="009A43FA">
              <w:rPr>
                <w:rFonts w:ascii="Times New Roman" w:eastAsia="Times New Roman" w:hAnsi="Times New Roman" w:cs="Times New Roman"/>
                <w:b/>
                <w:bCs/>
                <w:sz w:val="28"/>
                <w:szCs w:val="28"/>
              </w:rPr>
              <w:t xml:space="preserve">2. </w:t>
            </w:r>
            <w:r w:rsidRPr="009A43FA">
              <w:rPr>
                <w:rFonts w:ascii="Times New Roman" w:eastAsia="Times New Roman" w:hAnsi="Times New Roman" w:cs="Times New Roman"/>
                <w:b/>
                <w:bCs/>
                <w:spacing w:val="-3"/>
                <w:sz w:val="28"/>
                <w:szCs w:val="28"/>
              </w:rPr>
              <w:t xml:space="preserve">КОМПЛЕКС ОРГАНИЗАЦИОННО-ПЕДАГОГИЧЕСКИХ </w:t>
            </w:r>
            <w:r w:rsidRPr="009A43FA">
              <w:rPr>
                <w:rFonts w:ascii="Times New Roman" w:eastAsia="Times New Roman" w:hAnsi="Times New Roman" w:cs="Times New Roman"/>
                <w:b/>
                <w:bCs/>
                <w:sz w:val="28"/>
                <w:szCs w:val="28"/>
              </w:rPr>
              <w:t>УСЛОВИЙ</w:t>
            </w:r>
          </w:hyperlink>
        </w:p>
        <w:p w:rsidR="00490CFD" w:rsidRPr="009A43FA" w:rsidRDefault="00490CFD" w:rsidP="00490CFD">
          <w:pPr>
            <w:widowControl w:val="0"/>
            <w:numPr>
              <w:ilvl w:val="1"/>
              <w:numId w:val="22"/>
            </w:numPr>
            <w:tabs>
              <w:tab w:val="left" w:pos="645"/>
              <w:tab w:val="right" w:leader="dot" w:pos="9579"/>
            </w:tabs>
            <w:autoSpaceDE w:val="0"/>
            <w:autoSpaceDN w:val="0"/>
            <w:spacing w:after="0" w:line="316" w:lineRule="exact"/>
            <w:rPr>
              <w:rFonts w:ascii="Times New Roman" w:eastAsia="Times New Roman" w:hAnsi="Times New Roman" w:cs="Times New Roman"/>
              <w:sz w:val="28"/>
              <w:szCs w:val="28"/>
            </w:rPr>
          </w:pPr>
          <w:hyperlink w:anchor="_TOC_250002" w:history="1">
            <w:r w:rsidRPr="009A43FA">
              <w:rPr>
                <w:rFonts w:ascii="Times New Roman" w:eastAsia="Times New Roman" w:hAnsi="Times New Roman" w:cs="Times New Roman"/>
                <w:sz w:val="28"/>
                <w:szCs w:val="28"/>
              </w:rPr>
              <w:t>Календарный</w:t>
            </w:r>
            <w:r w:rsidR="006A6C86">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учебный график</w:t>
            </w:r>
            <w:r w:rsidRPr="009A43FA">
              <w:rPr>
                <w:rFonts w:ascii="Times New Roman" w:eastAsia="Times New Roman" w:hAnsi="Times New Roman" w:cs="Times New Roman"/>
                <w:sz w:val="28"/>
                <w:szCs w:val="28"/>
              </w:rPr>
              <w:tab/>
              <w:t>1</w:t>
            </w:r>
            <w:r w:rsidR="00AC3142">
              <w:rPr>
                <w:rFonts w:ascii="Times New Roman" w:eastAsia="Times New Roman" w:hAnsi="Times New Roman" w:cs="Times New Roman"/>
                <w:sz w:val="28"/>
                <w:szCs w:val="28"/>
              </w:rPr>
              <w:t>4</w:t>
            </w:r>
          </w:hyperlink>
        </w:p>
        <w:p w:rsidR="00490CFD" w:rsidRPr="009A43FA" w:rsidRDefault="00490CFD" w:rsidP="00490CFD">
          <w:pPr>
            <w:widowControl w:val="0"/>
            <w:numPr>
              <w:ilvl w:val="1"/>
              <w:numId w:val="22"/>
            </w:numPr>
            <w:tabs>
              <w:tab w:val="left" w:pos="645"/>
              <w:tab w:val="right" w:leader="dot" w:pos="9579"/>
            </w:tabs>
            <w:autoSpaceDE w:val="0"/>
            <w:autoSpaceDN w:val="0"/>
            <w:spacing w:after="0" w:line="240" w:lineRule="auto"/>
            <w:rPr>
              <w:rFonts w:ascii="Times New Roman" w:eastAsia="Times New Roman" w:hAnsi="Times New Roman" w:cs="Times New Roman"/>
              <w:sz w:val="28"/>
              <w:szCs w:val="28"/>
            </w:rPr>
          </w:pPr>
          <w:hyperlink w:anchor="_TOC_250001" w:history="1">
            <w:r w:rsidRPr="009A43FA">
              <w:rPr>
                <w:rFonts w:ascii="Times New Roman" w:eastAsia="Times New Roman" w:hAnsi="Times New Roman" w:cs="Times New Roman"/>
                <w:spacing w:val="-6"/>
                <w:sz w:val="28"/>
                <w:szCs w:val="28"/>
              </w:rPr>
              <w:t>Условия</w:t>
            </w:r>
            <w:r w:rsidRPr="009A43FA">
              <w:rPr>
                <w:rFonts w:ascii="Times New Roman" w:eastAsia="Times New Roman" w:hAnsi="Times New Roman" w:cs="Times New Roman"/>
                <w:sz w:val="28"/>
                <w:szCs w:val="28"/>
              </w:rPr>
              <w:t xml:space="preserve"> реализации программы</w:t>
            </w:r>
            <w:r w:rsidRPr="009A43FA">
              <w:rPr>
                <w:rFonts w:ascii="Times New Roman" w:eastAsia="Times New Roman" w:hAnsi="Times New Roman" w:cs="Times New Roman"/>
                <w:sz w:val="28"/>
                <w:szCs w:val="28"/>
              </w:rPr>
              <w:tab/>
              <w:t>1</w:t>
            </w:r>
            <w:r w:rsidR="00AC3142">
              <w:rPr>
                <w:rFonts w:ascii="Times New Roman" w:eastAsia="Times New Roman" w:hAnsi="Times New Roman" w:cs="Times New Roman"/>
                <w:sz w:val="28"/>
                <w:szCs w:val="28"/>
              </w:rPr>
              <w:t>5</w:t>
            </w:r>
          </w:hyperlink>
        </w:p>
        <w:p w:rsidR="00490CFD" w:rsidRPr="009A43FA" w:rsidRDefault="00490CFD" w:rsidP="00490CFD">
          <w:pPr>
            <w:widowControl w:val="0"/>
            <w:numPr>
              <w:ilvl w:val="1"/>
              <w:numId w:val="22"/>
            </w:numPr>
            <w:tabs>
              <w:tab w:val="left" w:pos="645"/>
              <w:tab w:val="right" w:leader="dot" w:pos="9579"/>
            </w:tabs>
            <w:autoSpaceDE w:val="0"/>
            <w:autoSpaceDN w:val="0"/>
            <w:spacing w:before="1" w:after="0" w:line="240" w:lineRule="auto"/>
            <w:rPr>
              <w:rFonts w:ascii="Times New Roman" w:eastAsia="Times New Roman" w:hAnsi="Times New Roman" w:cs="Times New Roman"/>
              <w:sz w:val="28"/>
              <w:szCs w:val="28"/>
            </w:rPr>
          </w:pPr>
          <w:hyperlink w:anchor="_TOC_250000" w:history="1">
            <w:r w:rsidRPr="009A43FA">
              <w:rPr>
                <w:rFonts w:ascii="Times New Roman" w:eastAsia="Times New Roman" w:hAnsi="Times New Roman" w:cs="Times New Roman"/>
                <w:spacing w:val="-3"/>
                <w:sz w:val="28"/>
                <w:szCs w:val="28"/>
              </w:rPr>
              <w:t xml:space="preserve">Формы </w:t>
            </w:r>
            <w:r w:rsidRPr="009A43FA">
              <w:rPr>
                <w:rFonts w:ascii="Times New Roman" w:eastAsia="Times New Roman" w:hAnsi="Times New Roman" w:cs="Times New Roman"/>
                <w:sz w:val="28"/>
                <w:szCs w:val="28"/>
              </w:rPr>
              <w:t>аттестации и</w:t>
            </w:r>
            <w:r w:rsidR="006A6C86">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оценочные материалы</w:t>
            </w:r>
            <w:r w:rsidRPr="009A43FA">
              <w:rPr>
                <w:rFonts w:ascii="Times New Roman" w:eastAsia="Times New Roman" w:hAnsi="Times New Roman" w:cs="Times New Roman"/>
                <w:sz w:val="28"/>
                <w:szCs w:val="28"/>
              </w:rPr>
              <w:tab/>
              <w:t>1</w:t>
            </w:r>
            <w:r w:rsidR="00AC3142">
              <w:rPr>
                <w:rFonts w:ascii="Times New Roman" w:eastAsia="Times New Roman" w:hAnsi="Times New Roman" w:cs="Times New Roman"/>
                <w:sz w:val="28"/>
                <w:szCs w:val="28"/>
              </w:rPr>
              <w:t>6</w:t>
            </w:r>
          </w:hyperlink>
        </w:p>
        <w:p w:rsidR="00490CFD" w:rsidRPr="009A43FA" w:rsidRDefault="00490CFD" w:rsidP="00490CFD">
          <w:pPr>
            <w:widowControl w:val="0"/>
            <w:numPr>
              <w:ilvl w:val="1"/>
              <w:numId w:val="21"/>
            </w:numPr>
            <w:tabs>
              <w:tab w:val="left" w:pos="645"/>
              <w:tab w:val="right" w:leader="dot" w:pos="9581"/>
            </w:tabs>
            <w:autoSpaceDE w:val="0"/>
            <w:autoSpaceDN w:val="0"/>
            <w:spacing w:before="1" w:after="0" w:line="322" w:lineRule="exact"/>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Методические</w:t>
          </w:r>
          <w:r w:rsidR="006A6C86">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материалы</w:t>
          </w:r>
          <w:r w:rsidRPr="009A43FA">
            <w:rPr>
              <w:rFonts w:ascii="Times New Roman" w:eastAsia="Times New Roman" w:hAnsi="Times New Roman" w:cs="Times New Roman"/>
              <w:sz w:val="28"/>
              <w:szCs w:val="28"/>
            </w:rPr>
            <w:tab/>
            <w:t>1</w:t>
          </w:r>
          <w:r w:rsidR="00AC3142">
            <w:rPr>
              <w:rFonts w:ascii="Times New Roman" w:eastAsia="Times New Roman" w:hAnsi="Times New Roman" w:cs="Times New Roman"/>
              <w:sz w:val="28"/>
              <w:szCs w:val="28"/>
            </w:rPr>
            <w:t>7</w:t>
          </w:r>
        </w:p>
        <w:p w:rsidR="00490CFD" w:rsidRDefault="00490CFD" w:rsidP="00490CFD">
          <w:pPr>
            <w:widowControl w:val="0"/>
            <w:numPr>
              <w:ilvl w:val="1"/>
              <w:numId w:val="21"/>
            </w:numPr>
            <w:tabs>
              <w:tab w:val="left" w:pos="645"/>
              <w:tab w:val="right" w:leader="dot" w:pos="9567"/>
            </w:tabs>
            <w:autoSpaceDE w:val="0"/>
            <w:autoSpaceDN w:val="0"/>
            <w:spacing w:after="0" w:line="322" w:lineRule="exact"/>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 xml:space="preserve">Список </w:t>
          </w:r>
          <w:r w:rsidRPr="009A43FA">
            <w:rPr>
              <w:rFonts w:ascii="Times New Roman" w:eastAsia="Times New Roman" w:hAnsi="Times New Roman" w:cs="Times New Roman"/>
              <w:spacing w:val="-3"/>
              <w:sz w:val="28"/>
              <w:szCs w:val="28"/>
            </w:rPr>
            <w:t xml:space="preserve">литературы </w:t>
          </w:r>
          <w:r w:rsidRPr="009A43FA">
            <w:rPr>
              <w:rFonts w:ascii="Times New Roman" w:eastAsia="Times New Roman" w:hAnsi="Times New Roman" w:cs="Times New Roman"/>
              <w:sz w:val="28"/>
              <w:szCs w:val="28"/>
            </w:rPr>
            <w:t xml:space="preserve">и </w:t>
          </w:r>
          <w:r w:rsidRPr="009A43FA">
            <w:rPr>
              <w:rFonts w:ascii="Times New Roman" w:eastAsia="Times New Roman" w:hAnsi="Times New Roman" w:cs="Times New Roman"/>
              <w:spacing w:val="-4"/>
              <w:sz w:val="28"/>
              <w:szCs w:val="28"/>
            </w:rPr>
            <w:t>источников</w:t>
          </w:r>
          <w:r w:rsidRPr="009A43FA">
            <w:rPr>
              <w:rFonts w:ascii="Times New Roman" w:eastAsia="Times New Roman" w:hAnsi="Times New Roman" w:cs="Times New Roman"/>
              <w:spacing w:val="-4"/>
              <w:sz w:val="28"/>
              <w:szCs w:val="28"/>
            </w:rPr>
            <w:tab/>
          </w:r>
          <w:r w:rsidRPr="009A43FA">
            <w:rPr>
              <w:rFonts w:ascii="Times New Roman" w:eastAsia="Times New Roman" w:hAnsi="Times New Roman" w:cs="Times New Roman"/>
              <w:sz w:val="28"/>
              <w:szCs w:val="28"/>
            </w:rPr>
            <w:t>1</w:t>
          </w:r>
          <w:r w:rsidR="00AC3142">
            <w:rPr>
              <w:rFonts w:ascii="Times New Roman" w:eastAsia="Times New Roman" w:hAnsi="Times New Roman" w:cs="Times New Roman"/>
              <w:sz w:val="28"/>
              <w:szCs w:val="28"/>
            </w:rPr>
            <w:t>8</w:t>
          </w:r>
          <w:r w:rsidRPr="009A43FA">
            <w:rPr>
              <w:rFonts w:ascii="Times New Roman" w:eastAsia="Times New Roman" w:hAnsi="Times New Roman" w:cs="Times New Roman"/>
              <w:sz w:val="28"/>
              <w:szCs w:val="28"/>
            </w:rPr>
            <w:t xml:space="preserve">    </w:t>
          </w:r>
        </w:p>
        <w:p w:rsidR="00490CFD" w:rsidRDefault="00490CFD" w:rsidP="00490CFD">
          <w:pPr>
            <w:widowControl w:val="0"/>
            <w:tabs>
              <w:tab w:val="left" w:pos="645"/>
              <w:tab w:val="right" w:leader="dot" w:pos="9567"/>
            </w:tabs>
            <w:autoSpaceDE w:val="0"/>
            <w:autoSpaceDN w:val="0"/>
            <w:spacing w:after="0" w:line="322" w:lineRule="exact"/>
            <w:rPr>
              <w:rFonts w:ascii="Times New Roman" w:eastAsia="Times New Roman" w:hAnsi="Times New Roman" w:cs="Times New Roman"/>
              <w:sz w:val="28"/>
              <w:szCs w:val="28"/>
            </w:rPr>
          </w:pPr>
          <w:r w:rsidRPr="00892FEC">
            <w:rPr>
              <w:rFonts w:ascii="Times New Roman" w:eastAsia="Times New Roman" w:hAnsi="Times New Roman" w:cs="Times New Roman"/>
              <w:b/>
              <w:bCs/>
              <w:sz w:val="28"/>
              <w:szCs w:val="28"/>
            </w:rPr>
            <w:t>Приложение  №1</w:t>
          </w:r>
        </w:p>
        <w:p w:rsidR="00490CFD" w:rsidRPr="009A43FA" w:rsidRDefault="006A6C86" w:rsidP="00490CFD">
          <w:pPr>
            <w:widowControl w:val="0"/>
            <w:tabs>
              <w:tab w:val="left" w:pos="645"/>
              <w:tab w:val="right" w:leader="dot" w:pos="9567"/>
            </w:tabs>
            <w:autoSpaceDE w:val="0"/>
            <w:autoSpaceDN w:val="0"/>
            <w:spacing w:after="0"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Календарный  учебный план…</w:t>
          </w:r>
          <w:r w:rsidR="00490CFD">
            <w:rPr>
              <w:rFonts w:ascii="Times New Roman" w:eastAsia="Times New Roman" w:hAnsi="Times New Roman" w:cs="Times New Roman"/>
              <w:sz w:val="28"/>
              <w:szCs w:val="28"/>
            </w:rPr>
            <w:t>…………………………………………..</w:t>
          </w:r>
          <w:r w:rsidR="00AC3142">
            <w:rPr>
              <w:rFonts w:ascii="Times New Roman" w:eastAsia="Times New Roman" w:hAnsi="Times New Roman" w:cs="Times New Roman"/>
              <w:sz w:val="28"/>
              <w:szCs w:val="28"/>
            </w:rPr>
            <w:t>19</w:t>
          </w:r>
        </w:p>
      </w:sdtContent>
    </w:sdt>
    <w:p w:rsidR="00D81E23" w:rsidRDefault="00D81E23" w:rsidP="00DE17F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81E23" w:rsidRDefault="00D81E23" w:rsidP="00DE17F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EE7B3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A6C86" w:rsidRPr="009A43FA" w:rsidRDefault="006A6C86" w:rsidP="006A6C86">
      <w:pPr>
        <w:widowControl w:val="0"/>
        <w:autoSpaceDE w:val="0"/>
        <w:autoSpaceDN w:val="0"/>
        <w:spacing w:before="72" w:after="0" w:line="240" w:lineRule="auto"/>
        <w:ind w:right="1158"/>
        <w:jc w:val="center"/>
        <w:outlineLvl w:val="0"/>
        <w:rPr>
          <w:rFonts w:ascii="Times New Roman" w:eastAsia="Times New Roman" w:hAnsi="Times New Roman" w:cs="Times New Roman"/>
          <w:b/>
          <w:bCs/>
          <w:sz w:val="28"/>
          <w:szCs w:val="28"/>
        </w:rPr>
      </w:pPr>
      <w:r w:rsidRPr="009A43FA">
        <w:rPr>
          <w:rFonts w:ascii="Times New Roman" w:eastAsia="Times New Roman" w:hAnsi="Times New Roman" w:cs="Times New Roman"/>
          <w:b/>
          <w:bCs/>
          <w:sz w:val="28"/>
          <w:szCs w:val="28"/>
        </w:rPr>
        <w:lastRenderedPageBreak/>
        <w:t>ПАСПОРТ ПРОГРАММЫ</w:t>
      </w:r>
    </w:p>
    <w:p w:rsidR="006A6C86" w:rsidRPr="009A43FA" w:rsidRDefault="006A6C86" w:rsidP="006A6C86">
      <w:pPr>
        <w:widowControl w:val="0"/>
        <w:autoSpaceDE w:val="0"/>
        <w:autoSpaceDN w:val="0"/>
        <w:spacing w:before="4" w:after="0" w:line="240" w:lineRule="auto"/>
        <w:rPr>
          <w:rFonts w:ascii="Times New Roman" w:eastAsia="Times New Roman" w:hAnsi="Times New Roman" w:cs="Times New Roman"/>
          <w:b/>
          <w:sz w:val="28"/>
          <w:szCs w:val="2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1"/>
        <w:gridCol w:w="5062"/>
      </w:tblGrid>
      <w:tr w:rsidR="006A6C86" w:rsidRPr="009A43FA" w:rsidTr="00352F8C">
        <w:trPr>
          <w:trHeight w:val="321"/>
        </w:trPr>
        <w:tc>
          <w:tcPr>
            <w:tcW w:w="4861" w:type="dxa"/>
          </w:tcPr>
          <w:p w:rsidR="006A6C86" w:rsidRPr="00641B7E" w:rsidRDefault="006A6C86" w:rsidP="00641B7E">
            <w:pPr>
              <w:spacing w:line="302" w:lineRule="exact"/>
              <w:rPr>
                <w:rFonts w:ascii="Times New Roman" w:eastAsia="Times New Roman" w:hAnsi="Times New Roman" w:cs="Times New Roman"/>
                <w:sz w:val="28"/>
                <w:lang w:val="ru-RU"/>
              </w:rPr>
            </w:pPr>
            <w:r w:rsidRPr="00641B7E">
              <w:rPr>
                <w:rFonts w:ascii="Times New Roman" w:eastAsia="Times New Roman" w:hAnsi="Times New Roman" w:cs="Times New Roman"/>
                <w:sz w:val="28"/>
                <w:lang w:val="ru-RU"/>
              </w:rPr>
              <w:t>Ф.И.О. автора/авторов</w:t>
            </w:r>
          </w:p>
        </w:tc>
        <w:tc>
          <w:tcPr>
            <w:tcW w:w="5062" w:type="dxa"/>
          </w:tcPr>
          <w:p w:rsidR="006A6C86" w:rsidRPr="00641B7E" w:rsidRDefault="006A6C86" w:rsidP="00641B7E">
            <w:pPr>
              <w:spacing w:line="302" w:lineRule="exact"/>
              <w:rPr>
                <w:rFonts w:ascii="Times New Roman" w:eastAsia="Times New Roman" w:hAnsi="Times New Roman" w:cs="Times New Roman"/>
                <w:sz w:val="28"/>
                <w:lang w:val="ru-RU"/>
              </w:rPr>
            </w:pPr>
            <w:r w:rsidRPr="00641B7E">
              <w:rPr>
                <w:rFonts w:ascii="Times New Roman" w:eastAsia="Times New Roman" w:hAnsi="Times New Roman" w:cs="Times New Roman"/>
                <w:sz w:val="28"/>
                <w:lang w:val="ru-RU"/>
              </w:rPr>
              <w:t>Власова Юлия Викторовна</w:t>
            </w:r>
          </w:p>
        </w:tc>
      </w:tr>
      <w:tr w:rsidR="006A6C86" w:rsidRPr="009A43FA" w:rsidTr="00352F8C">
        <w:trPr>
          <w:trHeight w:val="368"/>
        </w:trPr>
        <w:tc>
          <w:tcPr>
            <w:tcW w:w="4861" w:type="dxa"/>
          </w:tcPr>
          <w:p w:rsidR="006A6C86" w:rsidRPr="00641B7E" w:rsidRDefault="006A6C86" w:rsidP="00641B7E">
            <w:pPr>
              <w:spacing w:line="315" w:lineRule="exact"/>
              <w:rPr>
                <w:rFonts w:ascii="Times New Roman" w:eastAsia="Times New Roman" w:hAnsi="Times New Roman" w:cs="Times New Roman"/>
                <w:sz w:val="28"/>
              </w:rPr>
            </w:pPr>
            <w:r w:rsidRPr="00641B7E">
              <w:rPr>
                <w:rFonts w:ascii="Times New Roman" w:eastAsia="Times New Roman" w:hAnsi="Times New Roman" w:cs="Times New Roman"/>
                <w:sz w:val="28"/>
              </w:rPr>
              <w:t>Учреждение</w:t>
            </w:r>
          </w:p>
        </w:tc>
        <w:tc>
          <w:tcPr>
            <w:tcW w:w="5062" w:type="dxa"/>
          </w:tcPr>
          <w:p w:rsidR="006A6C86" w:rsidRPr="00641B7E" w:rsidRDefault="006A6C86" w:rsidP="00641B7E">
            <w:pPr>
              <w:spacing w:line="311" w:lineRule="exact"/>
              <w:rPr>
                <w:rFonts w:ascii="Times New Roman" w:eastAsia="Times New Roman" w:hAnsi="Times New Roman" w:cs="Times New Roman"/>
                <w:sz w:val="28"/>
              </w:rPr>
            </w:pPr>
            <w:r w:rsidRPr="00641B7E">
              <w:rPr>
                <w:rFonts w:ascii="Times New Roman" w:eastAsia="Times New Roman" w:hAnsi="Times New Roman" w:cs="Times New Roman"/>
                <w:sz w:val="28"/>
              </w:rPr>
              <w:t>МБОУ СОШ №7 п.Коммаяк</w:t>
            </w:r>
          </w:p>
        </w:tc>
      </w:tr>
      <w:tr w:rsidR="006A6C86" w:rsidRPr="009A43FA" w:rsidTr="00352F8C">
        <w:trPr>
          <w:trHeight w:val="321"/>
        </w:trPr>
        <w:tc>
          <w:tcPr>
            <w:tcW w:w="4861" w:type="dxa"/>
          </w:tcPr>
          <w:p w:rsidR="006A6C86" w:rsidRPr="00641B7E" w:rsidRDefault="006A6C86" w:rsidP="00641B7E">
            <w:pPr>
              <w:spacing w:line="301" w:lineRule="exact"/>
              <w:rPr>
                <w:rFonts w:ascii="Times New Roman" w:eastAsia="Times New Roman" w:hAnsi="Times New Roman" w:cs="Times New Roman"/>
                <w:sz w:val="28"/>
              </w:rPr>
            </w:pPr>
            <w:r w:rsidRPr="00641B7E">
              <w:rPr>
                <w:rFonts w:ascii="Times New Roman" w:eastAsia="Times New Roman" w:hAnsi="Times New Roman" w:cs="Times New Roman"/>
                <w:sz w:val="28"/>
              </w:rPr>
              <w:t>Наименование</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программы</w:t>
            </w:r>
          </w:p>
        </w:tc>
        <w:tc>
          <w:tcPr>
            <w:tcW w:w="5062" w:type="dxa"/>
          </w:tcPr>
          <w:p w:rsidR="006A6C86" w:rsidRPr="00641B7E" w:rsidRDefault="006A6C86" w:rsidP="00641B7E">
            <w:pPr>
              <w:spacing w:line="301" w:lineRule="exact"/>
              <w:rPr>
                <w:rFonts w:ascii="Times New Roman" w:eastAsia="Times New Roman" w:hAnsi="Times New Roman" w:cs="Times New Roman"/>
                <w:sz w:val="28"/>
              </w:rPr>
            </w:pPr>
            <w:r w:rsidRPr="00641B7E">
              <w:rPr>
                <w:rFonts w:ascii="Times New Roman" w:eastAsia="Times New Roman" w:hAnsi="Times New Roman" w:cs="Times New Roman"/>
                <w:sz w:val="28"/>
              </w:rPr>
              <w:t>«</w:t>
            </w:r>
            <w:r w:rsidRPr="00641B7E">
              <w:rPr>
                <w:rFonts w:ascii="Times New Roman" w:eastAsia="Times New Roman" w:hAnsi="Times New Roman" w:cs="Times New Roman"/>
                <w:sz w:val="28"/>
                <w:lang w:val="ru-RU"/>
              </w:rPr>
              <w:t>Юный обществовед</w:t>
            </w:r>
            <w:r w:rsidRPr="00641B7E">
              <w:rPr>
                <w:rFonts w:ascii="Times New Roman" w:eastAsia="Times New Roman" w:hAnsi="Times New Roman" w:cs="Times New Roman"/>
                <w:sz w:val="28"/>
              </w:rPr>
              <w:t>»</w:t>
            </w:r>
          </w:p>
        </w:tc>
      </w:tr>
      <w:tr w:rsidR="006A6C86" w:rsidRPr="009A43FA" w:rsidTr="00352F8C">
        <w:trPr>
          <w:trHeight w:val="645"/>
        </w:trPr>
        <w:tc>
          <w:tcPr>
            <w:tcW w:w="4861" w:type="dxa"/>
          </w:tcPr>
          <w:p w:rsidR="006A6C86" w:rsidRPr="00641B7E" w:rsidRDefault="006A6C86" w:rsidP="00641B7E">
            <w:pPr>
              <w:spacing w:line="315" w:lineRule="exact"/>
              <w:rPr>
                <w:rFonts w:ascii="Times New Roman" w:eastAsia="Times New Roman" w:hAnsi="Times New Roman" w:cs="Times New Roman"/>
                <w:sz w:val="28"/>
              </w:rPr>
            </w:pPr>
            <w:r w:rsidRPr="00641B7E">
              <w:rPr>
                <w:rFonts w:ascii="Times New Roman" w:eastAsia="Times New Roman" w:hAnsi="Times New Roman" w:cs="Times New Roman"/>
                <w:sz w:val="28"/>
              </w:rPr>
              <w:t>Тип</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программы</w:t>
            </w:r>
          </w:p>
        </w:tc>
        <w:tc>
          <w:tcPr>
            <w:tcW w:w="5062" w:type="dxa"/>
          </w:tcPr>
          <w:p w:rsidR="006A6C86" w:rsidRPr="00641B7E" w:rsidRDefault="006A6C86" w:rsidP="00641B7E">
            <w:pPr>
              <w:spacing w:line="315" w:lineRule="exact"/>
              <w:rPr>
                <w:rFonts w:ascii="Times New Roman" w:eastAsia="Times New Roman" w:hAnsi="Times New Roman" w:cs="Times New Roman"/>
                <w:sz w:val="28"/>
              </w:rPr>
            </w:pPr>
            <w:r w:rsidRPr="00641B7E">
              <w:rPr>
                <w:rFonts w:ascii="Times New Roman" w:eastAsia="Times New Roman" w:hAnsi="Times New Roman" w:cs="Times New Roman"/>
                <w:sz w:val="28"/>
              </w:rPr>
              <w:t>Дополнительная</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общеобразовательная</w:t>
            </w:r>
          </w:p>
          <w:p w:rsidR="006A6C86" w:rsidRPr="00641B7E" w:rsidRDefault="006A6C86" w:rsidP="00641B7E">
            <w:pPr>
              <w:spacing w:before="2" w:line="308" w:lineRule="exact"/>
              <w:rPr>
                <w:rFonts w:ascii="Times New Roman" w:eastAsia="Times New Roman" w:hAnsi="Times New Roman" w:cs="Times New Roman"/>
                <w:sz w:val="28"/>
              </w:rPr>
            </w:pPr>
            <w:r w:rsidRPr="00641B7E">
              <w:rPr>
                <w:rFonts w:ascii="Times New Roman" w:eastAsia="Times New Roman" w:hAnsi="Times New Roman" w:cs="Times New Roman"/>
                <w:sz w:val="28"/>
              </w:rPr>
              <w:t>программа</w:t>
            </w:r>
          </w:p>
        </w:tc>
      </w:tr>
      <w:tr w:rsidR="006A6C86" w:rsidRPr="009A43FA" w:rsidTr="00352F8C">
        <w:trPr>
          <w:trHeight w:val="321"/>
        </w:trPr>
        <w:tc>
          <w:tcPr>
            <w:tcW w:w="4861" w:type="dxa"/>
          </w:tcPr>
          <w:p w:rsidR="006A6C86" w:rsidRPr="00641B7E" w:rsidRDefault="006A6C86" w:rsidP="00641B7E">
            <w:pPr>
              <w:spacing w:line="301" w:lineRule="exact"/>
              <w:rPr>
                <w:rFonts w:ascii="Times New Roman" w:eastAsia="Times New Roman" w:hAnsi="Times New Roman" w:cs="Times New Roman"/>
                <w:sz w:val="28"/>
              </w:rPr>
            </w:pPr>
            <w:r w:rsidRPr="00641B7E">
              <w:rPr>
                <w:rFonts w:ascii="Times New Roman" w:eastAsia="Times New Roman" w:hAnsi="Times New Roman" w:cs="Times New Roman"/>
                <w:sz w:val="28"/>
              </w:rPr>
              <w:t>Направленность</w:t>
            </w:r>
          </w:p>
        </w:tc>
        <w:tc>
          <w:tcPr>
            <w:tcW w:w="5062" w:type="dxa"/>
          </w:tcPr>
          <w:p w:rsidR="006A6C86" w:rsidRPr="00641B7E" w:rsidRDefault="00641B7E" w:rsidP="00641B7E">
            <w:pPr>
              <w:spacing w:line="301" w:lineRule="exact"/>
              <w:rPr>
                <w:rFonts w:ascii="Times New Roman" w:eastAsia="Times New Roman" w:hAnsi="Times New Roman" w:cs="Times New Roman"/>
                <w:sz w:val="28"/>
                <w:lang w:val="ru-RU"/>
              </w:rPr>
            </w:pPr>
            <w:r w:rsidRPr="00641B7E">
              <w:rPr>
                <w:rFonts w:ascii="Times New Roman" w:eastAsia="Times New Roman" w:hAnsi="Times New Roman" w:cs="Times New Roman"/>
                <w:sz w:val="28"/>
                <w:lang w:val="ru-RU"/>
              </w:rPr>
              <w:t>Гуманитарная</w:t>
            </w:r>
          </w:p>
        </w:tc>
      </w:tr>
      <w:tr w:rsidR="006A6C86" w:rsidRPr="009A43FA" w:rsidTr="00352F8C">
        <w:trPr>
          <w:trHeight w:val="323"/>
        </w:trPr>
        <w:tc>
          <w:tcPr>
            <w:tcW w:w="4861" w:type="dxa"/>
          </w:tcPr>
          <w:p w:rsidR="006A6C86" w:rsidRPr="00641B7E" w:rsidRDefault="006A6C86" w:rsidP="00641B7E">
            <w:pPr>
              <w:spacing w:line="304" w:lineRule="exact"/>
              <w:rPr>
                <w:rFonts w:ascii="Times New Roman" w:eastAsia="Times New Roman" w:hAnsi="Times New Roman" w:cs="Times New Roman"/>
                <w:sz w:val="28"/>
              </w:rPr>
            </w:pPr>
            <w:r w:rsidRPr="00641B7E">
              <w:rPr>
                <w:rFonts w:ascii="Times New Roman" w:eastAsia="Times New Roman" w:hAnsi="Times New Roman" w:cs="Times New Roman"/>
                <w:sz w:val="28"/>
              </w:rPr>
              <w:t>Возраст</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учащихся</w:t>
            </w:r>
          </w:p>
        </w:tc>
        <w:tc>
          <w:tcPr>
            <w:tcW w:w="5062" w:type="dxa"/>
          </w:tcPr>
          <w:p w:rsidR="006A6C86" w:rsidRPr="00641B7E" w:rsidRDefault="006A6C86" w:rsidP="00641B7E">
            <w:pPr>
              <w:spacing w:line="304" w:lineRule="exact"/>
              <w:rPr>
                <w:rFonts w:ascii="Times New Roman" w:eastAsia="Times New Roman" w:hAnsi="Times New Roman" w:cs="Times New Roman"/>
                <w:sz w:val="28"/>
              </w:rPr>
            </w:pPr>
            <w:r w:rsidRPr="00641B7E">
              <w:rPr>
                <w:rFonts w:ascii="Times New Roman" w:eastAsia="Times New Roman" w:hAnsi="Times New Roman" w:cs="Times New Roman"/>
                <w:sz w:val="28"/>
                <w:lang w:val="ru-RU"/>
              </w:rPr>
              <w:t>14-15</w:t>
            </w:r>
            <w:r w:rsidRPr="00641B7E">
              <w:rPr>
                <w:rFonts w:ascii="Times New Roman" w:eastAsia="Times New Roman" w:hAnsi="Times New Roman" w:cs="Times New Roman"/>
                <w:sz w:val="28"/>
              </w:rPr>
              <w:t>лет</w:t>
            </w:r>
          </w:p>
        </w:tc>
      </w:tr>
      <w:tr w:rsidR="006A6C86" w:rsidRPr="009A43FA" w:rsidTr="00352F8C">
        <w:trPr>
          <w:trHeight w:val="321"/>
        </w:trPr>
        <w:tc>
          <w:tcPr>
            <w:tcW w:w="4861" w:type="dxa"/>
          </w:tcPr>
          <w:p w:rsidR="006A6C86" w:rsidRPr="00641B7E" w:rsidRDefault="006A6C86" w:rsidP="00641B7E">
            <w:pPr>
              <w:spacing w:line="302" w:lineRule="exact"/>
              <w:rPr>
                <w:rFonts w:ascii="Times New Roman" w:eastAsia="Times New Roman" w:hAnsi="Times New Roman" w:cs="Times New Roman"/>
                <w:sz w:val="28"/>
              </w:rPr>
            </w:pPr>
            <w:r w:rsidRPr="00641B7E">
              <w:rPr>
                <w:rFonts w:ascii="Times New Roman" w:eastAsia="Times New Roman" w:hAnsi="Times New Roman" w:cs="Times New Roman"/>
                <w:sz w:val="28"/>
              </w:rPr>
              <w:t>Срок</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обучения</w:t>
            </w:r>
          </w:p>
        </w:tc>
        <w:tc>
          <w:tcPr>
            <w:tcW w:w="5062" w:type="dxa"/>
          </w:tcPr>
          <w:p w:rsidR="006A6C86" w:rsidRPr="00641B7E" w:rsidRDefault="006A6C86" w:rsidP="00641B7E">
            <w:pPr>
              <w:spacing w:line="302" w:lineRule="exact"/>
              <w:rPr>
                <w:rFonts w:ascii="Times New Roman" w:eastAsia="Times New Roman" w:hAnsi="Times New Roman" w:cs="Times New Roman"/>
                <w:sz w:val="28"/>
              </w:rPr>
            </w:pPr>
            <w:r w:rsidRPr="00641B7E">
              <w:rPr>
                <w:rFonts w:ascii="Times New Roman" w:eastAsia="Times New Roman" w:hAnsi="Times New Roman" w:cs="Times New Roman"/>
                <w:sz w:val="28"/>
              </w:rPr>
              <w:t>1год</w:t>
            </w:r>
          </w:p>
        </w:tc>
      </w:tr>
      <w:tr w:rsidR="006A6C86" w:rsidRPr="009A43FA" w:rsidTr="00352F8C">
        <w:trPr>
          <w:trHeight w:val="354"/>
        </w:trPr>
        <w:tc>
          <w:tcPr>
            <w:tcW w:w="4861" w:type="dxa"/>
          </w:tcPr>
          <w:p w:rsidR="006A6C86" w:rsidRPr="00641B7E" w:rsidRDefault="006A6C86" w:rsidP="00641B7E">
            <w:pPr>
              <w:spacing w:line="315" w:lineRule="exact"/>
              <w:rPr>
                <w:rFonts w:ascii="Times New Roman" w:eastAsia="Times New Roman" w:hAnsi="Times New Roman" w:cs="Times New Roman"/>
                <w:sz w:val="28"/>
              </w:rPr>
            </w:pPr>
            <w:r w:rsidRPr="00641B7E">
              <w:rPr>
                <w:rFonts w:ascii="Times New Roman" w:eastAsia="Times New Roman" w:hAnsi="Times New Roman" w:cs="Times New Roman"/>
                <w:sz w:val="28"/>
              </w:rPr>
              <w:t>Объем</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часов</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обучения</w:t>
            </w:r>
          </w:p>
        </w:tc>
        <w:tc>
          <w:tcPr>
            <w:tcW w:w="5062" w:type="dxa"/>
          </w:tcPr>
          <w:p w:rsidR="006A6C86" w:rsidRPr="00641B7E" w:rsidRDefault="006A6C86" w:rsidP="00641B7E">
            <w:pPr>
              <w:spacing w:line="315" w:lineRule="exact"/>
              <w:rPr>
                <w:rFonts w:ascii="Times New Roman" w:eastAsia="Times New Roman" w:hAnsi="Times New Roman" w:cs="Times New Roman"/>
                <w:sz w:val="28"/>
              </w:rPr>
            </w:pPr>
            <w:r w:rsidRPr="00641B7E">
              <w:rPr>
                <w:rFonts w:ascii="Times New Roman" w:eastAsia="Times New Roman" w:hAnsi="Times New Roman" w:cs="Times New Roman"/>
                <w:sz w:val="28"/>
              </w:rPr>
              <w:t>72 часа</w:t>
            </w:r>
          </w:p>
        </w:tc>
      </w:tr>
      <w:tr w:rsidR="006A6C86" w:rsidRPr="009A43FA" w:rsidTr="00352F8C">
        <w:trPr>
          <w:trHeight w:val="321"/>
        </w:trPr>
        <w:tc>
          <w:tcPr>
            <w:tcW w:w="4861" w:type="dxa"/>
          </w:tcPr>
          <w:p w:rsidR="006A6C86" w:rsidRPr="00641B7E" w:rsidRDefault="006A6C86" w:rsidP="00641B7E">
            <w:pPr>
              <w:spacing w:line="301" w:lineRule="exact"/>
              <w:rPr>
                <w:rFonts w:ascii="Times New Roman" w:eastAsia="Times New Roman" w:hAnsi="Times New Roman" w:cs="Times New Roman"/>
                <w:sz w:val="28"/>
              </w:rPr>
            </w:pPr>
            <w:r w:rsidRPr="00641B7E">
              <w:rPr>
                <w:rFonts w:ascii="Times New Roman" w:eastAsia="Times New Roman" w:hAnsi="Times New Roman" w:cs="Times New Roman"/>
                <w:sz w:val="28"/>
              </w:rPr>
              <w:t>Уровень</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освоения</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программы</w:t>
            </w:r>
          </w:p>
        </w:tc>
        <w:tc>
          <w:tcPr>
            <w:tcW w:w="5062" w:type="dxa"/>
          </w:tcPr>
          <w:p w:rsidR="006A6C86" w:rsidRPr="00641B7E" w:rsidRDefault="006A6C86" w:rsidP="00641B7E">
            <w:pPr>
              <w:spacing w:line="301" w:lineRule="exact"/>
              <w:rPr>
                <w:rFonts w:ascii="Times New Roman" w:eastAsia="Times New Roman" w:hAnsi="Times New Roman" w:cs="Times New Roman"/>
                <w:sz w:val="28"/>
              </w:rPr>
            </w:pPr>
            <w:r w:rsidRPr="00641B7E">
              <w:rPr>
                <w:rFonts w:ascii="Times New Roman" w:eastAsia="Times New Roman" w:hAnsi="Times New Roman" w:cs="Times New Roman"/>
                <w:sz w:val="28"/>
              </w:rPr>
              <w:t>Стартовый</w:t>
            </w:r>
          </w:p>
        </w:tc>
      </w:tr>
      <w:tr w:rsidR="006A6C86" w:rsidRPr="009A43FA" w:rsidTr="00352F8C">
        <w:trPr>
          <w:trHeight w:val="1288"/>
        </w:trPr>
        <w:tc>
          <w:tcPr>
            <w:tcW w:w="4861" w:type="dxa"/>
          </w:tcPr>
          <w:p w:rsidR="006A6C86" w:rsidRPr="00641B7E" w:rsidRDefault="006A6C86" w:rsidP="00641B7E">
            <w:pPr>
              <w:spacing w:line="315" w:lineRule="exact"/>
              <w:rPr>
                <w:rFonts w:ascii="Times New Roman" w:eastAsia="Times New Roman" w:hAnsi="Times New Roman" w:cs="Times New Roman"/>
                <w:sz w:val="28"/>
              </w:rPr>
            </w:pPr>
            <w:r w:rsidRPr="00641B7E">
              <w:rPr>
                <w:rFonts w:ascii="Times New Roman" w:eastAsia="Times New Roman" w:hAnsi="Times New Roman" w:cs="Times New Roman"/>
                <w:sz w:val="28"/>
              </w:rPr>
              <w:t>Цель</w:t>
            </w:r>
            <w:r w:rsidRPr="00641B7E">
              <w:rPr>
                <w:rFonts w:ascii="Times New Roman" w:eastAsia="Times New Roman" w:hAnsi="Times New Roman" w:cs="Times New Roman"/>
                <w:sz w:val="28"/>
                <w:lang w:val="ru-RU"/>
              </w:rPr>
              <w:t xml:space="preserve"> </w:t>
            </w:r>
            <w:r w:rsidRPr="00641B7E">
              <w:rPr>
                <w:rFonts w:ascii="Times New Roman" w:eastAsia="Times New Roman" w:hAnsi="Times New Roman" w:cs="Times New Roman"/>
                <w:sz w:val="28"/>
              </w:rPr>
              <w:t>программы</w:t>
            </w:r>
          </w:p>
        </w:tc>
        <w:tc>
          <w:tcPr>
            <w:tcW w:w="5062" w:type="dxa"/>
          </w:tcPr>
          <w:p w:rsidR="00641B7E" w:rsidRPr="00641B7E" w:rsidRDefault="00641B7E" w:rsidP="00641B7E">
            <w:pPr>
              <w:rPr>
                <w:rFonts w:ascii="Times New Roman" w:hAnsi="Times New Roman" w:cs="Times New Roman"/>
                <w:color w:val="000000" w:themeColor="text1"/>
                <w:sz w:val="28"/>
                <w:szCs w:val="28"/>
                <w:lang w:val="ru-RU"/>
              </w:rPr>
            </w:pPr>
            <w:r w:rsidRPr="00641B7E">
              <w:rPr>
                <w:rFonts w:ascii="Times New Roman" w:hAnsi="Times New Roman" w:cs="Times New Roman"/>
                <w:color w:val="000000" w:themeColor="text1"/>
                <w:sz w:val="28"/>
                <w:szCs w:val="28"/>
                <w:lang w:val="ru-RU"/>
              </w:rPr>
              <w:t>создание благоприятных условий для развития у учащихся целостного представления о тенденциях и закономерностях развития чело</w:t>
            </w:r>
            <w:r w:rsidRPr="00641B7E">
              <w:rPr>
                <w:rFonts w:ascii="Times New Roman" w:hAnsi="Times New Roman" w:cs="Times New Roman"/>
                <w:color w:val="000000" w:themeColor="text1"/>
                <w:sz w:val="28"/>
                <w:szCs w:val="28"/>
                <w:lang w:val="ru-RU"/>
              </w:rPr>
              <w:softHyphen/>
              <w:t>веческого общества, его социальной структуре, политических институтов, станов</w:t>
            </w:r>
            <w:r w:rsidRPr="00641B7E">
              <w:rPr>
                <w:rFonts w:ascii="Times New Roman" w:hAnsi="Times New Roman" w:cs="Times New Roman"/>
                <w:color w:val="000000" w:themeColor="text1"/>
                <w:sz w:val="28"/>
                <w:szCs w:val="28"/>
                <w:lang w:val="ru-RU"/>
              </w:rPr>
              <w:softHyphen/>
              <w:t>лению правосознания и гражданской позиции.</w:t>
            </w:r>
          </w:p>
          <w:p w:rsidR="006A6C86" w:rsidRPr="00641B7E" w:rsidRDefault="006A6C86" w:rsidP="00641B7E">
            <w:pPr>
              <w:spacing w:line="310" w:lineRule="exact"/>
              <w:rPr>
                <w:rFonts w:ascii="Times New Roman" w:eastAsia="Times New Roman" w:hAnsi="Times New Roman" w:cs="Times New Roman"/>
                <w:sz w:val="28"/>
                <w:szCs w:val="28"/>
                <w:lang w:val="ru-RU"/>
              </w:rPr>
            </w:pPr>
          </w:p>
        </w:tc>
      </w:tr>
      <w:tr w:rsidR="006A6C86" w:rsidRPr="009A43FA" w:rsidTr="00352F8C">
        <w:trPr>
          <w:trHeight w:val="321"/>
        </w:trPr>
        <w:tc>
          <w:tcPr>
            <w:tcW w:w="4861" w:type="dxa"/>
          </w:tcPr>
          <w:p w:rsidR="006A6C86" w:rsidRPr="00641B7E" w:rsidRDefault="006A6C86" w:rsidP="00641B7E">
            <w:pPr>
              <w:spacing w:line="301" w:lineRule="exact"/>
              <w:rPr>
                <w:rFonts w:ascii="Times New Roman" w:eastAsia="Times New Roman" w:hAnsi="Times New Roman" w:cs="Times New Roman"/>
                <w:sz w:val="28"/>
                <w:lang w:val="ru-RU"/>
              </w:rPr>
            </w:pPr>
            <w:r w:rsidRPr="00641B7E">
              <w:rPr>
                <w:rFonts w:ascii="Times New Roman" w:eastAsia="Times New Roman" w:hAnsi="Times New Roman" w:cs="Times New Roman"/>
                <w:sz w:val="28"/>
                <w:lang w:val="ru-RU"/>
              </w:rPr>
              <w:t>С какого года реализуется программа</w:t>
            </w:r>
          </w:p>
        </w:tc>
        <w:tc>
          <w:tcPr>
            <w:tcW w:w="5062" w:type="dxa"/>
          </w:tcPr>
          <w:p w:rsidR="006A6C86" w:rsidRPr="00641B7E" w:rsidRDefault="006A6C86" w:rsidP="00641B7E">
            <w:pPr>
              <w:spacing w:line="301" w:lineRule="exact"/>
              <w:rPr>
                <w:rFonts w:ascii="Times New Roman" w:eastAsia="Times New Roman" w:hAnsi="Times New Roman" w:cs="Times New Roman"/>
                <w:sz w:val="28"/>
              </w:rPr>
            </w:pPr>
            <w:r w:rsidRPr="00641B7E">
              <w:rPr>
                <w:rFonts w:ascii="Times New Roman" w:eastAsia="Times New Roman" w:hAnsi="Times New Roman" w:cs="Times New Roman"/>
                <w:sz w:val="28"/>
              </w:rPr>
              <w:t>2023год</w:t>
            </w:r>
          </w:p>
        </w:tc>
      </w:tr>
    </w:tbl>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6C86" w:rsidRDefault="006A6C86" w:rsidP="005E286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41B7E" w:rsidRDefault="00641B7E" w:rsidP="00641B7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A6C86" w:rsidRPr="00641B7E" w:rsidRDefault="006A6C86" w:rsidP="00641B7E">
      <w:pPr>
        <w:widowControl w:val="0"/>
        <w:autoSpaceDE w:val="0"/>
        <w:autoSpaceDN w:val="0"/>
        <w:spacing w:before="72" w:after="0" w:line="240" w:lineRule="auto"/>
        <w:jc w:val="both"/>
        <w:outlineLvl w:val="0"/>
        <w:rPr>
          <w:rFonts w:ascii="Times New Roman" w:eastAsia="Times New Roman" w:hAnsi="Times New Roman" w:cs="Times New Roman"/>
          <w:b/>
          <w:bCs/>
          <w:sz w:val="28"/>
          <w:szCs w:val="28"/>
        </w:rPr>
      </w:pPr>
      <w:r w:rsidRPr="00641B7E">
        <w:rPr>
          <w:rFonts w:ascii="Times New Roman" w:eastAsia="Times New Roman" w:hAnsi="Times New Roman" w:cs="Times New Roman"/>
          <w:b/>
          <w:bCs/>
          <w:sz w:val="28"/>
          <w:szCs w:val="28"/>
        </w:rPr>
        <w:lastRenderedPageBreak/>
        <w:t>Раздел №1 «Комплекс основных характеристик программы»</w:t>
      </w:r>
    </w:p>
    <w:p w:rsidR="006A6C86" w:rsidRPr="00641B7E" w:rsidRDefault="006A6C86" w:rsidP="00641B7E">
      <w:pPr>
        <w:widowControl w:val="0"/>
        <w:numPr>
          <w:ilvl w:val="1"/>
          <w:numId w:val="26"/>
        </w:numPr>
        <w:autoSpaceDE w:val="0"/>
        <w:autoSpaceDN w:val="0"/>
        <w:spacing w:before="163" w:after="0" w:line="240" w:lineRule="auto"/>
        <w:ind w:left="1985" w:right="3307" w:hanging="851"/>
        <w:jc w:val="both"/>
        <w:outlineLvl w:val="0"/>
        <w:rPr>
          <w:rFonts w:ascii="Times New Roman" w:eastAsia="Times New Roman" w:hAnsi="Times New Roman" w:cs="Times New Roman"/>
          <w:b/>
          <w:bCs/>
          <w:sz w:val="28"/>
          <w:szCs w:val="28"/>
        </w:rPr>
      </w:pPr>
      <w:bookmarkStart w:id="1" w:name="_TOC_250006"/>
      <w:r w:rsidRPr="00641B7E">
        <w:rPr>
          <w:rFonts w:ascii="Times New Roman" w:eastAsia="Times New Roman" w:hAnsi="Times New Roman" w:cs="Times New Roman"/>
          <w:b/>
          <w:bCs/>
          <w:sz w:val="28"/>
          <w:szCs w:val="28"/>
        </w:rPr>
        <w:t>Пояснительная</w:t>
      </w:r>
      <w:bookmarkEnd w:id="1"/>
      <w:r w:rsidRPr="00641B7E">
        <w:rPr>
          <w:rFonts w:ascii="Times New Roman" w:eastAsia="Times New Roman" w:hAnsi="Times New Roman" w:cs="Times New Roman"/>
          <w:b/>
          <w:bCs/>
          <w:sz w:val="28"/>
          <w:szCs w:val="28"/>
        </w:rPr>
        <w:t xml:space="preserve"> записка</w:t>
      </w:r>
    </w:p>
    <w:p w:rsidR="006A6C86" w:rsidRPr="00641B7E" w:rsidRDefault="006A6C86" w:rsidP="00641B7E">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sz w:val="28"/>
          <w:szCs w:val="28"/>
        </w:rPr>
        <w:t xml:space="preserve">Данная программа </w:t>
      </w:r>
      <w:r w:rsidRPr="00641B7E">
        <w:rPr>
          <w:rFonts w:ascii="Times New Roman" w:eastAsia="Times New Roman" w:hAnsi="Times New Roman" w:cs="Times New Roman"/>
          <w:color w:val="000000"/>
          <w:sz w:val="28"/>
          <w:szCs w:val="28"/>
          <w:lang w:eastAsia="ru-RU"/>
        </w:rPr>
        <w:t xml:space="preserve"> вводит школьника в сложный мир общественных отношений, дает возможность поразмышлять о самом себе и своем месте в окружающем мире, показывает механизм взаимоотношений между разными государствами в условиях глобализации. Молодые граждане России не только знакомятся с накопленным мировым и отечественным опытом в области различных общественных наук, но и активно включаются в обсуждение, приобретают навыки получения и анализа информации из разных источников, применения полученных на занятиях знаний в рамках социальных проектов или </w:t>
      </w:r>
      <w:r w:rsidR="00507CC0" w:rsidRPr="00641B7E">
        <w:rPr>
          <w:rFonts w:ascii="Times New Roman" w:eastAsia="Times New Roman" w:hAnsi="Times New Roman" w:cs="Times New Roman"/>
          <w:color w:val="000000"/>
          <w:sz w:val="28"/>
          <w:szCs w:val="28"/>
          <w:lang w:eastAsia="ru-RU"/>
        </w:rPr>
        <w:t>при подготовке творческих работ</w:t>
      </w:r>
      <w:r w:rsidRPr="00641B7E">
        <w:rPr>
          <w:rFonts w:ascii="Times New Roman" w:eastAsia="Times New Roman" w:hAnsi="Times New Roman" w:cs="Times New Roman"/>
          <w:color w:val="000000"/>
          <w:sz w:val="28"/>
          <w:szCs w:val="28"/>
          <w:lang w:eastAsia="ru-RU"/>
        </w:rPr>
        <w:t>, в организации школьных советов и других молодежных объединений.</w:t>
      </w:r>
    </w:p>
    <w:p w:rsidR="006A6C86" w:rsidRPr="00641B7E" w:rsidRDefault="006A6C86" w:rsidP="00641B7E">
      <w:pPr>
        <w:widowControl w:val="0"/>
        <w:autoSpaceDE w:val="0"/>
        <w:autoSpaceDN w:val="0"/>
        <w:spacing w:before="1" w:after="0" w:line="240" w:lineRule="auto"/>
        <w:ind w:firstLine="426"/>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Программа разработана в соответствии с основными документами:</w:t>
      </w:r>
    </w:p>
    <w:p w:rsidR="006A6C86" w:rsidRPr="00641B7E" w:rsidRDefault="006A6C86" w:rsidP="00641B7E">
      <w:pPr>
        <w:widowControl w:val="0"/>
        <w:numPr>
          <w:ilvl w:val="0"/>
          <w:numId w:val="25"/>
        </w:numPr>
        <w:autoSpaceDE w:val="0"/>
        <w:autoSpaceDN w:val="0"/>
        <w:spacing w:after="0" w:line="240" w:lineRule="auto"/>
        <w:ind w:left="426" w:right="331" w:hanging="284"/>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Федеральный</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закон</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от</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29.12.2012г.№273-ФЗ</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«Об</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образовании</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в</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РФ»;</w:t>
      </w:r>
    </w:p>
    <w:p w:rsidR="006A6C86" w:rsidRPr="00641B7E" w:rsidRDefault="006A6C86" w:rsidP="00641B7E">
      <w:pPr>
        <w:widowControl w:val="0"/>
        <w:numPr>
          <w:ilvl w:val="0"/>
          <w:numId w:val="25"/>
        </w:numPr>
        <w:tabs>
          <w:tab w:val="left" w:pos="426"/>
          <w:tab w:val="left" w:pos="2297"/>
          <w:tab w:val="left" w:pos="4216"/>
          <w:tab w:val="left" w:pos="6454"/>
          <w:tab w:val="left" w:pos="6811"/>
          <w:tab w:val="left" w:pos="8514"/>
        </w:tabs>
        <w:autoSpaceDE w:val="0"/>
        <w:autoSpaceDN w:val="0"/>
        <w:spacing w:after="0" w:line="240" w:lineRule="auto"/>
        <w:ind w:left="0" w:firstLine="142"/>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Приказ</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Министерства</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здравоохранения</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и</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социального</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развития</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Российской</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A6C86" w:rsidRPr="00641B7E" w:rsidRDefault="006A6C86" w:rsidP="00641B7E">
      <w:pPr>
        <w:widowControl w:val="0"/>
        <w:numPr>
          <w:ilvl w:val="0"/>
          <w:numId w:val="25"/>
        </w:numPr>
        <w:autoSpaceDE w:val="0"/>
        <w:autoSpaceDN w:val="0"/>
        <w:spacing w:after="0" w:line="240" w:lineRule="auto"/>
        <w:ind w:left="0" w:firstLine="142"/>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министерством юстиции Российской Федерации от 29 ноября 2018 года, регистрационный номер №52831);</w:t>
      </w:r>
    </w:p>
    <w:p w:rsidR="006A6C86" w:rsidRPr="00641B7E" w:rsidRDefault="006A6C86" w:rsidP="00641B7E">
      <w:pPr>
        <w:widowControl w:val="0"/>
        <w:numPr>
          <w:ilvl w:val="0"/>
          <w:numId w:val="25"/>
        </w:numPr>
        <w:tabs>
          <w:tab w:val="left" w:pos="567"/>
        </w:tabs>
        <w:autoSpaceDE w:val="0"/>
        <w:autoSpaceDN w:val="0"/>
        <w:spacing w:after="0" w:line="322" w:lineRule="exact"/>
        <w:ind w:left="142" w:right="331" w:firstLine="0"/>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Приказ</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Министерства</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образования</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и</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науки</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РФ</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от</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23.08.2017</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№816</w:t>
      </w:r>
    </w:p>
    <w:p w:rsidR="006A6C86" w:rsidRPr="00641B7E" w:rsidRDefault="006A6C86" w:rsidP="00641B7E">
      <w:pPr>
        <w:widowControl w:val="0"/>
        <w:autoSpaceDE w:val="0"/>
        <w:autoSpaceDN w:val="0"/>
        <w:spacing w:after="0" w:line="240" w:lineRule="auto"/>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A6C86" w:rsidRPr="00641B7E" w:rsidRDefault="006A6C86" w:rsidP="00641B7E">
      <w:pPr>
        <w:widowControl w:val="0"/>
        <w:numPr>
          <w:ilvl w:val="0"/>
          <w:numId w:val="25"/>
        </w:numPr>
        <w:tabs>
          <w:tab w:val="left" w:pos="567"/>
        </w:tabs>
        <w:autoSpaceDE w:val="0"/>
        <w:autoSpaceDN w:val="0"/>
        <w:spacing w:before="2" w:after="0" w:line="240" w:lineRule="auto"/>
        <w:ind w:left="0" w:firstLine="142"/>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СанПиН 2.4.4.3172-14 «Санитарно-эпидемиологические требования</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 июля2014№ 41);</w:t>
      </w:r>
    </w:p>
    <w:p w:rsidR="006A6C86" w:rsidRPr="00641B7E" w:rsidRDefault="006A6C86" w:rsidP="00641B7E">
      <w:pPr>
        <w:widowControl w:val="0"/>
        <w:numPr>
          <w:ilvl w:val="0"/>
          <w:numId w:val="25"/>
        </w:numPr>
        <w:tabs>
          <w:tab w:val="left" w:pos="567"/>
        </w:tabs>
        <w:autoSpaceDE w:val="0"/>
        <w:autoSpaceDN w:val="0"/>
        <w:spacing w:after="0" w:line="242" w:lineRule="auto"/>
        <w:ind w:left="0" w:firstLine="284"/>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Постановление Главного государственного санитарного врача Российской</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Федерации</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от</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30</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июня</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2020</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года</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№16</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СанПиН</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3.1/2.4.3598-20</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инфекции(COVID-19)»;</w:t>
      </w:r>
    </w:p>
    <w:p w:rsidR="006A6C86" w:rsidRPr="00641B7E" w:rsidRDefault="006A6C86" w:rsidP="00641B7E">
      <w:pPr>
        <w:widowControl w:val="0"/>
        <w:numPr>
          <w:ilvl w:val="0"/>
          <w:numId w:val="25"/>
        </w:numPr>
        <w:tabs>
          <w:tab w:val="left" w:pos="567"/>
        </w:tabs>
        <w:autoSpaceDE w:val="0"/>
        <w:autoSpaceDN w:val="0"/>
        <w:spacing w:after="0" w:line="320" w:lineRule="exact"/>
        <w:ind w:left="284" w:firstLine="0"/>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Письмо Министерства образования и науки Российской Федерации</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от</w:t>
      </w:r>
    </w:p>
    <w:p w:rsidR="006A6C86" w:rsidRPr="00641B7E" w:rsidRDefault="006A6C86" w:rsidP="00641B7E">
      <w:pPr>
        <w:widowControl w:val="0"/>
        <w:autoSpaceDE w:val="0"/>
        <w:autoSpaceDN w:val="0"/>
        <w:spacing w:after="0" w:line="240" w:lineRule="auto"/>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18 ноября 2015 года № 09-3242 «О направлении рекомендаций по проектированию дополнительных общеразвивающих программ»;</w:t>
      </w:r>
    </w:p>
    <w:p w:rsidR="006A6C86" w:rsidRPr="00641B7E" w:rsidRDefault="006A6C86" w:rsidP="00641B7E">
      <w:pPr>
        <w:widowControl w:val="0"/>
        <w:autoSpaceDE w:val="0"/>
        <w:autoSpaceDN w:val="0"/>
        <w:spacing w:after="0" w:line="320" w:lineRule="exact"/>
        <w:jc w:val="both"/>
        <w:rPr>
          <w:rFonts w:ascii="Times New Roman" w:eastAsia="Times New Roman" w:hAnsi="Times New Roman" w:cs="Times New Roman"/>
          <w:sz w:val="28"/>
          <w:szCs w:val="28"/>
        </w:rPr>
        <w:sectPr w:rsidR="006A6C86" w:rsidRPr="00641B7E" w:rsidSect="006A6C86">
          <w:type w:val="continuous"/>
          <w:pgSz w:w="11910" w:h="16840"/>
          <w:pgMar w:top="1134" w:right="850" w:bottom="1134" w:left="1701" w:header="0" w:footer="928" w:gutter="0"/>
          <w:cols w:space="720"/>
          <w:docGrid w:linePitch="299"/>
        </w:sectPr>
      </w:pPr>
    </w:p>
    <w:p w:rsidR="006A6C86" w:rsidRPr="00641B7E" w:rsidRDefault="006A6C86" w:rsidP="00641B7E">
      <w:pPr>
        <w:widowControl w:val="0"/>
        <w:numPr>
          <w:ilvl w:val="0"/>
          <w:numId w:val="24"/>
        </w:numPr>
        <w:tabs>
          <w:tab w:val="left" w:pos="567"/>
        </w:tabs>
        <w:autoSpaceDE w:val="0"/>
        <w:autoSpaceDN w:val="0"/>
        <w:spacing w:after="0" w:line="240" w:lineRule="auto"/>
        <w:ind w:left="0" w:firstLine="62"/>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lastRenderedPageBreak/>
        <w:t>Приказ Росстата от 13 сентября 2016 года № 501 «Об утверждении статистического инструментария федерального статистического наблюдения за дополнительным образованием и спортивной подготовкой</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детей»;</w:t>
      </w:r>
    </w:p>
    <w:p w:rsidR="006A6C86" w:rsidRPr="00641B7E" w:rsidRDefault="006A6C86" w:rsidP="00641B7E">
      <w:pPr>
        <w:widowControl w:val="0"/>
        <w:numPr>
          <w:ilvl w:val="0"/>
          <w:numId w:val="24"/>
        </w:numPr>
        <w:tabs>
          <w:tab w:val="left" w:pos="567"/>
        </w:tabs>
        <w:autoSpaceDE w:val="0"/>
        <w:autoSpaceDN w:val="0"/>
        <w:spacing w:after="0" w:line="242" w:lineRule="auto"/>
        <w:ind w:left="0" w:firstLine="62"/>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Концепция развития дополнительного образования детей (распоряжение Правительства РФ от 04.09.2014 г. №1726-р);</w:t>
      </w:r>
    </w:p>
    <w:p w:rsidR="006A6C86" w:rsidRPr="00641B7E" w:rsidRDefault="006A6C86" w:rsidP="00641B7E">
      <w:pPr>
        <w:widowControl w:val="0"/>
        <w:numPr>
          <w:ilvl w:val="0"/>
          <w:numId w:val="24"/>
        </w:numPr>
        <w:tabs>
          <w:tab w:val="left" w:pos="567"/>
        </w:tabs>
        <w:autoSpaceDE w:val="0"/>
        <w:autoSpaceDN w:val="0"/>
        <w:spacing w:after="0" w:line="240" w:lineRule="auto"/>
        <w:ind w:left="0" w:firstLine="62"/>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Устав, Лицензия на образовательную деятельность, локальные акты и иные нормативные правовые</w:t>
      </w:r>
      <w:r w:rsidR="00507CC0" w:rsidRPr="00641B7E">
        <w:rPr>
          <w:rFonts w:ascii="Times New Roman" w:eastAsia="Times New Roman" w:hAnsi="Times New Roman" w:cs="Times New Roman"/>
          <w:sz w:val="28"/>
          <w:szCs w:val="28"/>
        </w:rPr>
        <w:t xml:space="preserve"> </w:t>
      </w:r>
      <w:r w:rsidRPr="00641B7E">
        <w:rPr>
          <w:rFonts w:ascii="Times New Roman" w:eastAsia="Times New Roman" w:hAnsi="Times New Roman" w:cs="Times New Roman"/>
          <w:sz w:val="28"/>
          <w:szCs w:val="28"/>
        </w:rPr>
        <w:t>документы;</w:t>
      </w:r>
    </w:p>
    <w:p w:rsidR="005E2860" w:rsidRPr="00641B7E" w:rsidRDefault="006A6C86" w:rsidP="00641B7E">
      <w:pPr>
        <w:widowControl w:val="0"/>
        <w:numPr>
          <w:ilvl w:val="0"/>
          <w:numId w:val="24"/>
        </w:numPr>
        <w:tabs>
          <w:tab w:val="left" w:pos="567"/>
        </w:tabs>
        <w:autoSpaceDE w:val="0"/>
        <w:autoSpaceDN w:val="0"/>
        <w:spacing w:after="0" w:line="240" w:lineRule="auto"/>
        <w:ind w:left="0" w:firstLine="62"/>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Положение о дополнительных общеобразовательных программах МБОУ СОШ №7 п.Коммаяк.</w:t>
      </w:r>
      <w:r w:rsidR="005E2860" w:rsidRPr="00641B7E">
        <w:rPr>
          <w:rFonts w:ascii="Times New Roman" w:eastAsia="Times New Roman" w:hAnsi="Times New Roman" w:cs="Times New Roman"/>
          <w:color w:val="000000"/>
          <w:sz w:val="28"/>
          <w:szCs w:val="28"/>
          <w:lang w:eastAsia="ru-RU"/>
        </w:rPr>
        <w:t>      </w:t>
      </w:r>
    </w:p>
    <w:p w:rsidR="005E2860" w:rsidRPr="00641B7E" w:rsidRDefault="0023735D" w:rsidP="00641B7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41B7E">
        <w:rPr>
          <w:rFonts w:ascii="Times New Roman" w:eastAsia="Times New Roman" w:hAnsi="Times New Roman" w:cs="Times New Roman"/>
          <w:b/>
          <w:color w:val="000000"/>
          <w:sz w:val="28"/>
          <w:szCs w:val="28"/>
          <w:lang w:eastAsia="ru-RU"/>
        </w:rPr>
        <w:t>Направленность ( профиль ) программы:</w:t>
      </w:r>
      <w:r w:rsidR="005E2860" w:rsidRPr="00641B7E">
        <w:rPr>
          <w:rFonts w:ascii="Times New Roman" w:eastAsia="Times New Roman" w:hAnsi="Times New Roman" w:cs="Times New Roman"/>
          <w:b/>
          <w:bCs/>
          <w:color w:val="000000"/>
          <w:sz w:val="28"/>
          <w:szCs w:val="28"/>
          <w:lang w:eastAsia="ru-RU"/>
        </w:rPr>
        <w:t> </w:t>
      </w:r>
      <w:r w:rsidR="00641B7E" w:rsidRPr="00641B7E">
        <w:rPr>
          <w:rFonts w:ascii="Times New Roman" w:eastAsia="Times New Roman" w:hAnsi="Times New Roman" w:cs="Times New Roman"/>
          <w:bCs/>
          <w:color w:val="000000"/>
          <w:sz w:val="28"/>
          <w:szCs w:val="28"/>
          <w:lang w:eastAsia="ru-RU"/>
        </w:rPr>
        <w:t>гуманитарная</w:t>
      </w:r>
      <w:r w:rsidR="00641B7E">
        <w:rPr>
          <w:rFonts w:ascii="Times New Roman" w:eastAsia="Times New Roman" w:hAnsi="Times New Roman" w:cs="Times New Roman"/>
          <w:bCs/>
          <w:color w:val="000000"/>
          <w:sz w:val="28"/>
          <w:szCs w:val="28"/>
          <w:lang w:eastAsia="ru-RU"/>
        </w:rPr>
        <w:t>.</w:t>
      </w:r>
    </w:p>
    <w:p w:rsidR="0023735D" w:rsidRPr="00641B7E" w:rsidRDefault="0023735D" w:rsidP="00641B7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41B7E">
        <w:rPr>
          <w:rFonts w:ascii="Times New Roman" w:eastAsia="Times New Roman" w:hAnsi="Times New Roman" w:cs="Times New Roman"/>
          <w:b/>
          <w:bCs/>
          <w:color w:val="000000"/>
          <w:sz w:val="28"/>
          <w:szCs w:val="28"/>
          <w:lang w:eastAsia="ru-RU"/>
        </w:rPr>
        <w:t>Уровень программы –</w:t>
      </w:r>
      <w:r w:rsidRPr="00641B7E">
        <w:rPr>
          <w:rFonts w:ascii="Times New Roman" w:eastAsia="Times New Roman" w:hAnsi="Times New Roman" w:cs="Times New Roman"/>
          <w:bCs/>
          <w:color w:val="000000"/>
          <w:sz w:val="28"/>
          <w:szCs w:val="28"/>
          <w:lang w:eastAsia="ru-RU"/>
        </w:rPr>
        <w:t xml:space="preserve"> стартовый</w:t>
      </w:r>
      <w:r w:rsidR="00641B7E">
        <w:rPr>
          <w:rFonts w:ascii="Times New Roman" w:eastAsia="Times New Roman" w:hAnsi="Times New Roman" w:cs="Times New Roman"/>
          <w:bCs/>
          <w:color w:val="000000"/>
          <w:sz w:val="28"/>
          <w:szCs w:val="28"/>
          <w:lang w:eastAsia="ru-RU"/>
        </w:rPr>
        <w:t>.</w:t>
      </w:r>
    </w:p>
    <w:p w:rsidR="0023735D" w:rsidRPr="00641B7E" w:rsidRDefault="0023735D" w:rsidP="00641B7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Актуальность программы.</w:t>
      </w:r>
      <w:r w:rsidRPr="00641B7E">
        <w:rPr>
          <w:rFonts w:ascii="Times New Roman" w:eastAsia="Times New Roman" w:hAnsi="Times New Roman" w:cs="Times New Roman"/>
          <w:color w:val="000000"/>
          <w:sz w:val="28"/>
          <w:szCs w:val="28"/>
          <w:lang w:eastAsia="ru-RU"/>
        </w:rPr>
        <w:t xml:space="preserve"> Современная школа призвана способствовать подготовке молодого человека к социальному диалогу и сотрудничеству на основе соблюдения прав человека и законов нашей страны.</w:t>
      </w:r>
    </w:p>
    <w:p w:rsidR="0023735D" w:rsidRPr="00641B7E" w:rsidRDefault="0023735D" w:rsidP="00641B7E">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Курс «Юный обществовед» вводит школьника в сложный мир общественных отношений, дает возможность поразмышлять о самом себе и своем месте в окружающем мире, показывает механизм взаимоотношений между разными государствами в условиях глобализации. Молодые граждане России не только знакомятся с накопленным мировым и отечественным опытом в области различных общественных наук, но и активно включаются в обсуждение, приобретают навыки получения и анализа информации из разных источников, применения полученных на занятиях знаний в рамках социальных проектов или при подготовке творческих работ, при создании школьных правил и конституций, в организации школьных советов и других молодежных объединений.</w:t>
      </w:r>
    </w:p>
    <w:p w:rsidR="0023735D" w:rsidRPr="00641B7E" w:rsidRDefault="0023735D" w:rsidP="00641B7E">
      <w:pPr>
        <w:shd w:val="clear" w:color="auto" w:fill="FFFFFF"/>
        <w:spacing w:after="0"/>
        <w:ind w:left="-567" w:firstLine="709"/>
        <w:jc w:val="both"/>
        <w:rPr>
          <w:rFonts w:ascii="Times New Roman" w:hAnsi="Times New Roman" w:cs="Times New Roman"/>
          <w:color w:val="000000" w:themeColor="text1"/>
          <w:sz w:val="28"/>
          <w:szCs w:val="28"/>
        </w:rPr>
      </w:pPr>
      <w:r w:rsidRPr="00641B7E">
        <w:rPr>
          <w:rFonts w:ascii="Times New Roman" w:eastAsia="Times New Roman" w:hAnsi="Times New Roman" w:cs="Times New Roman"/>
          <w:b/>
          <w:color w:val="000000"/>
          <w:sz w:val="28"/>
          <w:szCs w:val="28"/>
          <w:lang w:eastAsia="ru-RU"/>
        </w:rPr>
        <w:t>Новизна программы</w:t>
      </w:r>
      <w:r w:rsidR="00680CDF" w:rsidRPr="00641B7E">
        <w:rPr>
          <w:rFonts w:ascii="Times New Roman" w:eastAsia="Times New Roman" w:hAnsi="Times New Roman" w:cs="Times New Roman"/>
          <w:sz w:val="28"/>
          <w:szCs w:val="28"/>
        </w:rPr>
        <w:t xml:space="preserve"> </w:t>
      </w:r>
      <w:r w:rsidR="00641B7E" w:rsidRPr="00641B7E">
        <w:rPr>
          <w:rFonts w:ascii="Times New Roman" w:hAnsi="Times New Roman" w:cs="Times New Roman"/>
          <w:color w:val="000000" w:themeColor="text1"/>
          <w:sz w:val="28"/>
          <w:szCs w:val="28"/>
        </w:rPr>
        <w:t xml:space="preserve">- использовании </w:t>
      </w:r>
      <w:r w:rsidR="00641B7E">
        <w:rPr>
          <w:rFonts w:ascii="Times New Roman" w:hAnsi="Times New Roman" w:cs="Times New Roman"/>
          <w:color w:val="000000" w:themeColor="text1"/>
          <w:sz w:val="28"/>
          <w:szCs w:val="28"/>
        </w:rPr>
        <w:t xml:space="preserve">таких методов и форм работы как </w:t>
      </w:r>
      <w:r w:rsidR="00641B7E" w:rsidRPr="00641B7E">
        <w:rPr>
          <w:rFonts w:ascii="Times New Roman" w:hAnsi="Times New Roman" w:cs="Times New Roman"/>
          <w:color w:val="000000" w:themeColor="text1"/>
          <w:sz w:val="28"/>
          <w:szCs w:val="28"/>
        </w:rPr>
        <w:t xml:space="preserve">проблемные лекции (лекция – сравнительный анализ; стержневая лекция, блочно-проблемная лекция, лекция с элементами поисковой беседы), учебный семинар, дискуссии, диалоги, работа с документами, изучение статистических материалов, материалов СМИ, использование Интернет–материалов, практические занятия по решению учебных задач; выполнение творческих работ. </w:t>
      </w:r>
    </w:p>
    <w:p w:rsidR="0023735D" w:rsidRPr="00641B7E" w:rsidRDefault="0023735D" w:rsidP="00F11188">
      <w:pPr>
        <w:shd w:val="clear" w:color="auto" w:fill="FFFFFF"/>
        <w:spacing w:after="0" w:line="240" w:lineRule="auto"/>
        <w:ind w:left="-567" w:firstLine="709"/>
        <w:jc w:val="both"/>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b/>
          <w:color w:val="000000"/>
          <w:sz w:val="28"/>
          <w:szCs w:val="28"/>
          <w:lang w:eastAsia="ru-RU"/>
        </w:rPr>
        <w:t>Педагогическая целесообразность</w:t>
      </w:r>
      <w:r w:rsidR="00680CDF" w:rsidRPr="00641B7E">
        <w:rPr>
          <w:rFonts w:ascii="Times New Roman" w:eastAsia="Times New Roman" w:hAnsi="Times New Roman" w:cs="Times New Roman"/>
          <w:sz w:val="28"/>
          <w:szCs w:val="28"/>
        </w:rPr>
        <w:t xml:space="preserve"> программы заключается в том, что в нее включены условия для повышения мотивации к обучению обществознания, развития интеллектуальных возможностей обучающихся.</w:t>
      </w:r>
    </w:p>
    <w:p w:rsidR="0023735D" w:rsidRPr="00641B7E" w:rsidRDefault="0023735D" w:rsidP="00641B7E">
      <w:pPr>
        <w:shd w:val="clear" w:color="auto" w:fill="FFFFFF"/>
        <w:spacing w:after="0" w:line="240" w:lineRule="auto"/>
        <w:ind w:left="-567" w:firstLine="709"/>
        <w:jc w:val="both"/>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b/>
          <w:color w:val="000000"/>
          <w:sz w:val="28"/>
          <w:szCs w:val="28"/>
          <w:lang w:eastAsia="ru-RU"/>
        </w:rPr>
        <w:t>Программа предусматри</w:t>
      </w:r>
      <w:r w:rsidR="00490CFD" w:rsidRPr="00641B7E">
        <w:rPr>
          <w:rFonts w:ascii="Times New Roman" w:eastAsia="Times New Roman" w:hAnsi="Times New Roman" w:cs="Times New Roman"/>
          <w:b/>
          <w:color w:val="000000"/>
          <w:sz w:val="28"/>
          <w:szCs w:val="28"/>
          <w:lang w:eastAsia="ru-RU"/>
        </w:rPr>
        <w:t>в</w:t>
      </w:r>
      <w:r w:rsidRPr="00641B7E">
        <w:rPr>
          <w:rFonts w:ascii="Times New Roman" w:eastAsia="Times New Roman" w:hAnsi="Times New Roman" w:cs="Times New Roman"/>
          <w:b/>
          <w:color w:val="000000"/>
          <w:sz w:val="28"/>
          <w:szCs w:val="28"/>
          <w:lang w:eastAsia="ru-RU"/>
        </w:rPr>
        <w:t xml:space="preserve">ает следующую организацию образовательного процесса : </w:t>
      </w:r>
      <w:r w:rsidRPr="00641B7E">
        <w:rPr>
          <w:rFonts w:ascii="Times New Roman" w:eastAsia="Times New Roman" w:hAnsi="Times New Roman" w:cs="Times New Roman"/>
          <w:color w:val="000000"/>
          <w:sz w:val="28"/>
          <w:szCs w:val="28"/>
          <w:lang w:eastAsia="ru-RU"/>
        </w:rPr>
        <w:t>групповые занятия</w:t>
      </w:r>
      <w:r w:rsidR="00490CFD" w:rsidRPr="00641B7E">
        <w:rPr>
          <w:rFonts w:ascii="Times New Roman" w:eastAsia="Times New Roman" w:hAnsi="Times New Roman" w:cs="Times New Roman"/>
          <w:color w:val="000000"/>
          <w:sz w:val="28"/>
          <w:szCs w:val="28"/>
          <w:lang w:eastAsia="ru-RU"/>
        </w:rPr>
        <w:t>, продолжительностью 2 часа в неделю</w:t>
      </w:r>
    </w:p>
    <w:p w:rsidR="00490CFD" w:rsidRPr="00641B7E" w:rsidRDefault="00490CFD" w:rsidP="00641B7E">
      <w:pPr>
        <w:shd w:val="clear" w:color="auto" w:fill="FFFFFF"/>
        <w:spacing w:after="0" w:line="240" w:lineRule="auto"/>
        <w:ind w:left="-567" w:firstLine="709"/>
        <w:jc w:val="both"/>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b/>
          <w:color w:val="000000"/>
          <w:sz w:val="28"/>
          <w:szCs w:val="28"/>
          <w:lang w:eastAsia="ru-RU"/>
        </w:rPr>
        <w:t xml:space="preserve">Форма организации обучения: </w:t>
      </w:r>
      <w:r w:rsidRPr="00F11188">
        <w:rPr>
          <w:rFonts w:ascii="Times New Roman" w:eastAsia="Times New Roman" w:hAnsi="Times New Roman" w:cs="Times New Roman"/>
          <w:color w:val="000000"/>
          <w:sz w:val="28"/>
          <w:szCs w:val="28"/>
          <w:lang w:eastAsia="ru-RU"/>
        </w:rPr>
        <w:t>очная</w:t>
      </w:r>
    </w:p>
    <w:p w:rsidR="00490CFD" w:rsidRPr="00641B7E" w:rsidRDefault="00490CFD" w:rsidP="00641B7E">
      <w:pPr>
        <w:shd w:val="clear" w:color="auto" w:fill="FFFFFF"/>
        <w:spacing w:after="0" w:line="240" w:lineRule="auto"/>
        <w:ind w:left="-567" w:firstLine="709"/>
        <w:jc w:val="both"/>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b/>
          <w:color w:val="000000"/>
          <w:sz w:val="28"/>
          <w:szCs w:val="28"/>
          <w:lang w:eastAsia="ru-RU"/>
        </w:rPr>
        <w:t xml:space="preserve">Возраст: </w:t>
      </w:r>
      <w:r w:rsidRPr="00F11188">
        <w:rPr>
          <w:rFonts w:ascii="Times New Roman" w:eastAsia="Times New Roman" w:hAnsi="Times New Roman" w:cs="Times New Roman"/>
          <w:color w:val="000000"/>
          <w:sz w:val="28"/>
          <w:szCs w:val="28"/>
          <w:lang w:eastAsia="ru-RU"/>
        </w:rPr>
        <w:t>14-15 лет</w:t>
      </w:r>
    </w:p>
    <w:p w:rsidR="00490CFD" w:rsidRPr="00641B7E" w:rsidRDefault="00490CFD" w:rsidP="00641B7E">
      <w:pPr>
        <w:shd w:val="clear" w:color="auto" w:fill="FFFFFF"/>
        <w:spacing w:after="0" w:line="240" w:lineRule="auto"/>
        <w:ind w:left="-567" w:firstLine="709"/>
        <w:jc w:val="both"/>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b/>
          <w:color w:val="000000"/>
          <w:sz w:val="28"/>
          <w:szCs w:val="28"/>
          <w:lang w:eastAsia="ru-RU"/>
        </w:rPr>
        <w:t xml:space="preserve">Срок освоения: </w:t>
      </w:r>
      <w:r w:rsidRPr="00F11188">
        <w:rPr>
          <w:rFonts w:ascii="Times New Roman" w:eastAsia="Times New Roman" w:hAnsi="Times New Roman" w:cs="Times New Roman"/>
          <w:color w:val="000000"/>
          <w:sz w:val="28"/>
          <w:szCs w:val="28"/>
          <w:lang w:eastAsia="ru-RU"/>
        </w:rPr>
        <w:t>1 год</w:t>
      </w:r>
    </w:p>
    <w:p w:rsidR="00490CFD" w:rsidRPr="00F11188" w:rsidRDefault="00490CFD" w:rsidP="00641B7E">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r w:rsidRPr="00641B7E">
        <w:rPr>
          <w:rFonts w:ascii="Times New Roman" w:eastAsia="Times New Roman" w:hAnsi="Times New Roman" w:cs="Times New Roman"/>
          <w:b/>
          <w:color w:val="000000"/>
          <w:sz w:val="28"/>
          <w:szCs w:val="28"/>
          <w:lang w:eastAsia="ru-RU"/>
        </w:rPr>
        <w:t xml:space="preserve">Объем программы и режим работы: </w:t>
      </w:r>
      <w:r w:rsidRPr="00F11188">
        <w:rPr>
          <w:rFonts w:ascii="Times New Roman" w:eastAsia="Times New Roman" w:hAnsi="Times New Roman" w:cs="Times New Roman"/>
          <w:sz w:val="28"/>
          <w:szCs w:val="28"/>
          <w:lang w:eastAsia="ru-RU"/>
        </w:rPr>
        <w:t xml:space="preserve">72 часа, </w:t>
      </w:r>
      <w:r w:rsidR="00F11188" w:rsidRPr="00F11188">
        <w:rPr>
          <w:rFonts w:ascii="Times New Roman" w:eastAsia="Times New Roman" w:hAnsi="Times New Roman" w:cs="Times New Roman"/>
          <w:sz w:val="28"/>
          <w:szCs w:val="28"/>
          <w:lang w:eastAsia="ru-RU"/>
        </w:rPr>
        <w:t>1 раз</w:t>
      </w:r>
      <w:r w:rsidRPr="00F11188">
        <w:rPr>
          <w:rFonts w:ascii="Times New Roman" w:eastAsia="Times New Roman" w:hAnsi="Times New Roman" w:cs="Times New Roman"/>
          <w:sz w:val="28"/>
          <w:szCs w:val="28"/>
          <w:lang w:eastAsia="ru-RU"/>
        </w:rPr>
        <w:t xml:space="preserve"> в неделю</w:t>
      </w:r>
      <w:r w:rsidR="00F11188" w:rsidRPr="00F11188">
        <w:rPr>
          <w:rFonts w:ascii="Times New Roman" w:eastAsia="Times New Roman" w:hAnsi="Times New Roman" w:cs="Times New Roman"/>
          <w:sz w:val="28"/>
          <w:szCs w:val="28"/>
          <w:lang w:eastAsia="ru-RU"/>
        </w:rPr>
        <w:t>, по 2 часа</w:t>
      </w:r>
    </w:p>
    <w:p w:rsidR="00490CFD" w:rsidRPr="00F11188" w:rsidRDefault="00490CFD" w:rsidP="00641B7E">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r w:rsidRPr="00F11188">
        <w:rPr>
          <w:rFonts w:ascii="Times New Roman" w:eastAsia="Times New Roman" w:hAnsi="Times New Roman" w:cs="Times New Roman"/>
          <w:b/>
          <w:sz w:val="28"/>
          <w:szCs w:val="28"/>
          <w:lang w:eastAsia="ru-RU"/>
        </w:rPr>
        <w:t xml:space="preserve">Категория учащихся по программе: </w:t>
      </w:r>
      <w:r w:rsidRPr="00F11188">
        <w:rPr>
          <w:rFonts w:ascii="Times New Roman" w:eastAsia="Times New Roman" w:hAnsi="Times New Roman" w:cs="Times New Roman"/>
          <w:sz w:val="28"/>
          <w:szCs w:val="28"/>
          <w:lang w:eastAsia="ru-RU"/>
        </w:rPr>
        <w:t>возрас</w:t>
      </w:r>
      <w:r w:rsidR="00F11188">
        <w:rPr>
          <w:rFonts w:ascii="Times New Roman" w:eastAsia="Times New Roman" w:hAnsi="Times New Roman" w:cs="Times New Roman"/>
          <w:sz w:val="28"/>
          <w:szCs w:val="28"/>
          <w:lang w:eastAsia="ru-RU"/>
        </w:rPr>
        <w:t>т</w:t>
      </w:r>
      <w:r w:rsidRPr="00F11188">
        <w:rPr>
          <w:rFonts w:ascii="Times New Roman" w:eastAsia="Times New Roman" w:hAnsi="Times New Roman" w:cs="Times New Roman"/>
          <w:sz w:val="28"/>
          <w:szCs w:val="28"/>
          <w:lang w:eastAsia="ru-RU"/>
        </w:rPr>
        <w:t xml:space="preserve"> учащихся 14-15 лет.</w:t>
      </w:r>
    </w:p>
    <w:p w:rsidR="00490CFD" w:rsidRPr="00F11188" w:rsidRDefault="00490CFD" w:rsidP="00641B7E">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r w:rsidRPr="00F11188">
        <w:rPr>
          <w:rFonts w:ascii="Times New Roman" w:eastAsia="Times New Roman" w:hAnsi="Times New Roman" w:cs="Times New Roman"/>
          <w:b/>
          <w:sz w:val="28"/>
          <w:szCs w:val="28"/>
          <w:lang w:eastAsia="ru-RU"/>
        </w:rPr>
        <w:t xml:space="preserve">Срок реализации программы: </w:t>
      </w:r>
      <w:r w:rsidRPr="00F11188">
        <w:rPr>
          <w:rFonts w:ascii="Times New Roman" w:eastAsia="Times New Roman" w:hAnsi="Times New Roman" w:cs="Times New Roman"/>
          <w:sz w:val="28"/>
          <w:szCs w:val="28"/>
          <w:lang w:eastAsia="ru-RU"/>
        </w:rPr>
        <w:t xml:space="preserve">1 год, 72 часа, </w:t>
      </w:r>
      <w:r w:rsidR="00F11188" w:rsidRPr="00F11188">
        <w:rPr>
          <w:rFonts w:ascii="Times New Roman" w:eastAsia="Times New Roman" w:hAnsi="Times New Roman" w:cs="Times New Roman"/>
          <w:sz w:val="28"/>
          <w:szCs w:val="28"/>
          <w:lang w:eastAsia="ru-RU"/>
        </w:rPr>
        <w:t xml:space="preserve"> 1раз</w:t>
      </w:r>
      <w:r w:rsidRPr="00F11188">
        <w:rPr>
          <w:rFonts w:ascii="Times New Roman" w:eastAsia="Times New Roman" w:hAnsi="Times New Roman" w:cs="Times New Roman"/>
          <w:sz w:val="28"/>
          <w:szCs w:val="28"/>
          <w:lang w:eastAsia="ru-RU"/>
        </w:rPr>
        <w:t xml:space="preserve"> в неделю</w:t>
      </w:r>
      <w:r w:rsidR="00F11188" w:rsidRPr="00F11188">
        <w:rPr>
          <w:rFonts w:ascii="Times New Roman" w:eastAsia="Times New Roman" w:hAnsi="Times New Roman" w:cs="Times New Roman"/>
          <w:sz w:val="28"/>
          <w:szCs w:val="28"/>
          <w:lang w:eastAsia="ru-RU"/>
        </w:rPr>
        <w:t xml:space="preserve"> по 2 часа.</w:t>
      </w:r>
    </w:p>
    <w:p w:rsidR="0023735D" w:rsidRPr="00641B7E" w:rsidRDefault="0023735D" w:rsidP="00641B7E">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F11188" w:rsidRDefault="00F11188" w:rsidP="00641B7E">
      <w:pPr>
        <w:shd w:val="clear" w:color="auto" w:fill="FFFFFF"/>
        <w:spacing w:after="0" w:line="240" w:lineRule="auto"/>
        <w:ind w:left="-568"/>
        <w:jc w:val="both"/>
        <w:rPr>
          <w:rFonts w:ascii="Times New Roman" w:eastAsia="Times New Roman" w:hAnsi="Times New Roman" w:cs="Times New Roman"/>
          <w:b/>
          <w:bCs/>
          <w:color w:val="000000"/>
          <w:sz w:val="28"/>
          <w:szCs w:val="28"/>
          <w:lang w:eastAsia="ru-RU"/>
        </w:rPr>
      </w:pPr>
    </w:p>
    <w:p w:rsidR="005E2860" w:rsidRPr="00641B7E" w:rsidRDefault="00490CFD" w:rsidP="00641B7E">
      <w:pPr>
        <w:shd w:val="clear" w:color="auto" w:fill="FFFFFF"/>
        <w:spacing w:after="0" w:line="240" w:lineRule="auto"/>
        <w:ind w:left="-568"/>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1.2 Цели и задачи программы</w:t>
      </w:r>
    </w:p>
    <w:p w:rsidR="00680CDF" w:rsidRPr="00641B7E" w:rsidRDefault="00490CFD" w:rsidP="00F11188">
      <w:pPr>
        <w:shd w:val="clear" w:color="auto" w:fill="FFFFFF"/>
        <w:spacing w:after="0" w:line="240" w:lineRule="auto"/>
        <w:ind w:left="-284" w:firstLine="709"/>
        <w:jc w:val="both"/>
        <w:rPr>
          <w:rFonts w:ascii="Times New Roman" w:hAnsi="Times New Roman" w:cs="Times New Roman"/>
          <w:color w:val="000000"/>
          <w:sz w:val="28"/>
          <w:szCs w:val="28"/>
          <w:shd w:val="clear" w:color="auto" w:fill="FFFFFF"/>
        </w:rPr>
      </w:pPr>
      <w:r w:rsidRPr="00641B7E">
        <w:rPr>
          <w:rFonts w:ascii="Times New Roman" w:eastAsia="Times New Roman" w:hAnsi="Times New Roman" w:cs="Times New Roman"/>
          <w:b/>
          <w:bCs/>
          <w:color w:val="000000"/>
          <w:sz w:val="28"/>
          <w:szCs w:val="28"/>
          <w:lang w:eastAsia="ru-RU"/>
        </w:rPr>
        <w:t>Цель программы -</w:t>
      </w:r>
      <w:r w:rsidR="00655FC9" w:rsidRPr="00641B7E">
        <w:rPr>
          <w:rFonts w:ascii="Times New Roman" w:eastAsia="Times New Roman" w:hAnsi="Times New Roman" w:cs="Times New Roman"/>
          <w:b/>
          <w:bCs/>
          <w:color w:val="000000"/>
          <w:sz w:val="28"/>
          <w:szCs w:val="28"/>
          <w:lang w:eastAsia="ru-RU"/>
        </w:rPr>
        <w:t xml:space="preserve"> </w:t>
      </w:r>
      <w:r w:rsidR="00F11188" w:rsidRPr="00641B7E">
        <w:rPr>
          <w:rFonts w:ascii="Times New Roman" w:hAnsi="Times New Roman" w:cs="Times New Roman"/>
          <w:color w:val="000000" w:themeColor="text1"/>
          <w:sz w:val="28"/>
          <w:szCs w:val="28"/>
        </w:rPr>
        <w:t>создание благоприятных условий для развития у учащихся целостного представления о тенденциях и закономерностях развития чело</w:t>
      </w:r>
      <w:r w:rsidR="00F11188" w:rsidRPr="00641B7E">
        <w:rPr>
          <w:rFonts w:ascii="Times New Roman" w:hAnsi="Times New Roman" w:cs="Times New Roman"/>
          <w:color w:val="000000" w:themeColor="text1"/>
          <w:sz w:val="28"/>
          <w:szCs w:val="28"/>
        </w:rPr>
        <w:softHyphen/>
        <w:t>веческого общества, его социальной структуре, политических институтов, станов</w:t>
      </w:r>
      <w:r w:rsidR="00F11188" w:rsidRPr="00641B7E">
        <w:rPr>
          <w:rFonts w:ascii="Times New Roman" w:hAnsi="Times New Roman" w:cs="Times New Roman"/>
          <w:color w:val="000000" w:themeColor="text1"/>
          <w:sz w:val="28"/>
          <w:szCs w:val="28"/>
        </w:rPr>
        <w:softHyphen/>
        <w:t>лению правосознания и гражданской позиции</w:t>
      </w:r>
    </w:p>
    <w:p w:rsidR="005E2860" w:rsidRPr="00641B7E" w:rsidRDefault="00490CFD" w:rsidP="00641B7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Задачи </w:t>
      </w:r>
      <w:r w:rsidR="005E2860" w:rsidRPr="00641B7E">
        <w:rPr>
          <w:rFonts w:ascii="Times New Roman" w:eastAsia="Times New Roman" w:hAnsi="Times New Roman" w:cs="Times New Roman"/>
          <w:b/>
          <w:bCs/>
          <w:color w:val="000000"/>
          <w:sz w:val="28"/>
          <w:szCs w:val="28"/>
          <w:lang w:eastAsia="ru-RU"/>
        </w:rPr>
        <w:t>:</w:t>
      </w:r>
    </w:p>
    <w:p w:rsidR="005E2860" w:rsidRPr="00641B7E" w:rsidRDefault="005E2860" w:rsidP="00641B7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w:t>
      </w:r>
      <w:r w:rsidRPr="00641B7E">
        <w:rPr>
          <w:rFonts w:ascii="Times New Roman" w:eastAsia="Times New Roman" w:hAnsi="Times New Roman" w:cs="Times New Roman"/>
          <w:color w:val="000000"/>
          <w:sz w:val="28"/>
          <w:szCs w:val="28"/>
          <w:lang w:eastAsia="ru-RU"/>
        </w:rPr>
        <w:t>формирование правовой культуры и гражданской грамотности через изучение норм общественной жизни, законов, ее регулирующих;</w:t>
      </w:r>
    </w:p>
    <w:p w:rsidR="005E2860" w:rsidRPr="00641B7E" w:rsidRDefault="005E2860" w:rsidP="00641B7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развитие у подростков социальной активности, желания участвовать в преобразованиях окружающей жизни;</w:t>
      </w:r>
    </w:p>
    <w:p w:rsidR="005E2860" w:rsidRPr="00641B7E" w:rsidRDefault="005E2860" w:rsidP="00641B7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профилактика девиантного поведения подростка посредством формирования твердого убеждения, что прав не существует без обязанностей;</w:t>
      </w:r>
    </w:p>
    <w:p w:rsidR="005E2860" w:rsidRPr="00641B7E" w:rsidRDefault="005E2860" w:rsidP="00641B7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формирование активной гражданской позиции и осознание прав личности.</w:t>
      </w:r>
    </w:p>
    <w:p w:rsidR="005E2860" w:rsidRPr="00641B7E" w:rsidRDefault="005E2860" w:rsidP="00641B7E">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Курс позволяет учащимся оценить свои способности и сделать осознанный жизненный выбор, получить знания, выходящие за рамки базовых программ, и приобрести опыт использования российского законодательства в практической деятельности.</w:t>
      </w:r>
    </w:p>
    <w:p w:rsidR="00680CDF" w:rsidRPr="00641B7E" w:rsidRDefault="00680CDF" w:rsidP="00641B7E">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641B7E">
        <w:rPr>
          <w:rFonts w:ascii="Times New Roman" w:eastAsia="Times New Roman" w:hAnsi="Times New Roman" w:cs="Times New Roman"/>
          <w:b/>
          <w:bCs/>
          <w:sz w:val="28"/>
          <w:szCs w:val="28"/>
        </w:rPr>
        <w:t>Данная ДООП опирается на общедидактические принципы образовательного процесса:</w:t>
      </w:r>
    </w:p>
    <w:p w:rsidR="00680CDF" w:rsidRPr="00641B7E" w:rsidRDefault="00680CDF" w:rsidP="00641B7E">
      <w:pPr>
        <w:widowControl w:val="0"/>
        <w:numPr>
          <w:ilvl w:val="0"/>
          <w:numId w:val="27"/>
        </w:numPr>
        <w:tabs>
          <w:tab w:val="left" w:pos="567"/>
        </w:tabs>
        <w:autoSpaceDE w:val="0"/>
        <w:autoSpaceDN w:val="0"/>
        <w:spacing w:after="0" w:line="316" w:lineRule="exact"/>
        <w:ind w:left="284" w:hanging="284"/>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Принцип доступности</w:t>
      </w:r>
    </w:p>
    <w:p w:rsidR="00680CDF" w:rsidRPr="00641B7E" w:rsidRDefault="00680CDF" w:rsidP="00641B7E">
      <w:pPr>
        <w:widowControl w:val="0"/>
        <w:numPr>
          <w:ilvl w:val="0"/>
          <w:numId w:val="27"/>
        </w:numPr>
        <w:tabs>
          <w:tab w:val="left" w:pos="567"/>
        </w:tabs>
        <w:autoSpaceDE w:val="0"/>
        <w:autoSpaceDN w:val="0"/>
        <w:spacing w:after="0" w:line="240" w:lineRule="auto"/>
        <w:ind w:left="284" w:hanging="284"/>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Принцип индивидуальности</w:t>
      </w:r>
    </w:p>
    <w:p w:rsidR="00680CDF" w:rsidRPr="00641B7E" w:rsidRDefault="00680CDF" w:rsidP="00641B7E">
      <w:pPr>
        <w:widowControl w:val="0"/>
        <w:numPr>
          <w:ilvl w:val="0"/>
          <w:numId w:val="27"/>
        </w:numPr>
        <w:tabs>
          <w:tab w:val="left" w:pos="567"/>
        </w:tabs>
        <w:autoSpaceDE w:val="0"/>
        <w:autoSpaceDN w:val="0"/>
        <w:spacing w:before="67" w:after="0" w:line="240" w:lineRule="auto"/>
        <w:ind w:left="284" w:hanging="284"/>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Принцип развития</w:t>
      </w:r>
    </w:p>
    <w:p w:rsidR="00680CDF" w:rsidRPr="00641B7E" w:rsidRDefault="00680CDF" w:rsidP="00641B7E">
      <w:pPr>
        <w:widowControl w:val="0"/>
        <w:numPr>
          <w:ilvl w:val="0"/>
          <w:numId w:val="27"/>
        </w:numPr>
        <w:tabs>
          <w:tab w:val="left" w:pos="567"/>
          <w:tab w:val="left" w:pos="5732"/>
          <w:tab w:val="left" w:pos="6747"/>
          <w:tab w:val="left" w:pos="9423"/>
        </w:tabs>
        <w:autoSpaceDE w:val="0"/>
        <w:autoSpaceDN w:val="0"/>
        <w:spacing w:before="2" w:after="0" w:line="240" w:lineRule="auto"/>
        <w:ind w:left="284" w:hanging="284"/>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 xml:space="preserve">Принцип системности во взаимодействии </w:t>
      </w:r>
      <w:r w:rsidRPr="00641B7E">
        <w:rPr>
          <w:rFonts w:ascii="Times New Roman" w:eastAsia="Times New Roman" w:hAnsi="Times New Roman" w:cs="Times New Roman"/>
          <w:spacing w:val="-17"/>
          <w:sz w:val="28"/>
          <w:szCs w:val="28"/>
        </w:rPr>
        <w:t xml:space="preserve">и </w:t>
      </w:r>
      <w:r w:rsidRPr="00641B7E">
        <w:rPr>
          <w:rFonts w:ascii="Times New Roman" w:eastAsia="Times New Roman" w:hAnsi="Times New Roman" w:cs="Times New Roman"/>
          <w:sz w:val="28"/>
          <w:szCs w:val="28"/>
        </w:rPr>
        <w:t>взаимопроникновении базового и дополнительного образования.</w:t>
      </w:r>
    </w:p>
    <w:p w:rsidR="00680CDF" w:rsidRPr="00641B7E" w:rsidRDefault="00680CDF" w:rsidP="00641B7E">
      <w:pPr>
        <w:widowControl w:val="0"/>
        <w:numPr>
          <w:ilvl w:val="0"/>
          <w:numId w:val="27"/>
        </w:numPr>
        <w:tabs>
          <w:tab w:val="left" w:pos="567"/>
        </w:tabs>
        <w:autoSpaceDE w:val="0"/>
        <w:autoSpaceDN w:val="0"/>
        <w:spacing w:after="0" w:line="321" w:lineRule="exact"/>
        <w:ind w:left="284" w:hanging="284"/>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Принцип личностной значимости</w:t>
      </w:r>
    </w:p>
    <w:p w:rsidR="00680CDF" w:rsidRPr="00641B7E" w:rsidRDefault="00680CDF" w:rsidP="00641B7E">
      <w:pPr>
        <w:widowControl w:val="0"/>
        <w:numPr>
          <w:ilvl w:val="0"/>
          <w:numId w:val="27"/>
        </w:numPr>
        <w:tabs>
          <w:tab w:val="left" w:pos="567"/>
        </w:tabs>
        <w:autoSpaceDE w:val="0"/>
        <w:autoSpaceDN w:val="0"/>
        <w:spacing w:after="0" w:line="322" w:lineRule="exact"/>
        <w:ind w:left="284" w:hanging="284"/>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Принцип деятельностного подхода</w:t>
      </w:r>
    </w:p>
    <w:p w:rsidR="00680CDF" w:rsidRPr="00641B7E" w:rsidRDefault="00680CDF" w:rsidP="00641B7E">
      <w:pPr>
        <w:widowControl w:val="0"/>
        <w:numPr>
          <w:ilvl w:val="0"/>
          <w:numId w:val="27"/>
        </w:numPr>
        <w:tabs>
          <w:tab w:val="left" w:pos="567"/>
        </w:tabs>
        <w:autoSpaceDE w:val="0"/>
        <w:autoSpaceDN w:val="0"/>
        <w:spacing w:after="0" w:line="322" w:lineRule="exact"/>
        <w:ind w:left="284" w:hanging="284"/>
        <w:jc w:val="both"/>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Принцип поддержки инициативности и активности</w:t>
      </w: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bookmarkStart w:id="2" w:name="_TOC_250004"/>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F11188" w:rsidRDefault="00F11188"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p>
    <w:p w:rsidR="001706AD" w:rsidRPr="00641B7E" w:rsidRDefault="001706AD" w:rsidP="00641B7E">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r w:rsidRPr="00641B7E">
        <w:rPr>
          <w:rFonts w:ascii="Times New Roman" w:eastAsia="Times New Roman" w:hAnsi="Times New Roman" w:cs="Times New Roman"/>
          <w:b/>
          <w:bCs/>
          <w:sz w:val="28"/>
          <w:szCs w:val="28"/>
        </w:rPr>
        <w:t>Содержание</w:t>
      </w:r>
      <w:bookmarkEnd w:id="2"/>
      <w:r w:rsidRPr="00641B7E">
        <w:rPr>
          <w:rFonts w:ascii="Times New Roman" w:eastAsia="Times New Roman" w:hAnsi="Times New Roman" w:cs="Times New Roman"/>
          <w:b/>
          <w:bCs/>
          <w:sz w:val="28"/>
          <w:szCs w:val="28"/>
        </w:rPr>
        <w:t xml:space="preserve"> программы</w:t>
      </w:r>
    </w:p>
    <w:p w:rsidR="001706AD" w:rsidRPr="00641B7E" w:rsidRDefault="001706AD" w:rsidP="00641B7E">
      <w:pPr>
        <w:widowControl w:val="0"/>
        <w:autoSpaceDE w:val="0"/>
        <w:autoSpaceDN w:val="0"/>
        <w:spacing w:before="2" w:after="0" w:line="240" w:lineRule="auto"/>
        <w:jc w:val="both"/>
        <w:rPr>
          <w:rFonts w:ascii="Times New Roman" w:eastAsia="Times New Roman" w:hAnsi="Times New Roman" w:cs="Times New Roman"/>
          <w:b/>
          <w:sz w:val="28"/>
          <w:szCs w:val="28"/>
        </w:rPr>
      </w:pPr>
    </w:p>
    <w:tbl>
      <w:tblPr>
        <w:tblStyle w:val="TableNormal"/>
        <w:tblW w:w="1002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3005"/>
        <w:gridCol w:w="1596"/>
        <w:gridCol w:w="948"/>
        <w:gridCol w:w="1016"/>
        <w:gridCol w:w="2468"/>
      </w:tblGrid>
      <w:tr w:rsidR="001706AD" w:rsidRPr="00641B7E" w:rsidTr="00E92BD0">
        <w:trPr>
          <w:trHeight w:val="482"/>
        </w:trPr>
        <w:tc>
          <w:tcPr>
            <w:tcW w:w="993" w:type="dxa"/>
          </w:tcPr>
          <w:p w:rsidR="001706AD" w:rsidRPr="00641B7E" w:rsidRDefault="001706AD" w:rsidP="00641B7E">
            <w:pPr>
              <w:ind w:left="136" w:right="-154"/>
              <w:rPr>
                <w:rFonts w:ascii="Times New Roman" w:eastAsia="Times New Roman" w:hAnsi="Times New Roman" w:cs="Times New Roman"/>
                <w:sz w:val="28"/>
                <w:szCs w:val="28"/>
              </w:rPr>
            </w:pPr>
          </w:p>
        </w:tc>
        <w:tc>
          <w:tcPr>
            <w:tcW w:w="3005" w:type="dxa"/>
          </w:tcPr>
          <w:p w:rsidR="001706AD" w:rsidRPr="00641B7E" w:rsidRDefault="001706AD" w:rsidP="00641B7E">
            <w:pPr>
              <w:ind w:left="136" w:right="-154"/>
              <w:rPr>
                <w:rFonts w:ascii="Times New Roman" w:eastAsia="Times New Roman" w:hAnsi="Times New Roman" w:cs="Times New Roman"/>
                <w:sz w:val="28"/>
                <w:szCs w:val="28"/>
              </w:rPr>
            </w:pPr>
          </w:p>
        </w:tc>
        <w:tc>
          <w:tcPr>
            <w:tcW w:w="3560" w:type="dxa"/>
            <w:gridSpan w:val="3"/>
          </w:tcPr>
          <w:p w:rsidR="001706AD" w:rsidRPr="00641B7E" w:rsidRDefault="001706AD" w:rsidP="00641B7E">
            <w:pPr>
              <w:spacing w:line="320" w:lineRule="exact"/>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Количество</w:t>
            </w:r>
            <w:r w:rsidRPr="00641B7E">
              <w:rPr>
                <w:rFonts w:ascii="Times New Roman" w:eastAsia="Times New Roman" w:hAnsi="Times New Roman" w:cs="Times New Roman"/>
                <w:b/>
                <w:sz w:val="28"/>
                <w:szCs w:val="28"/>
                <w:lang w:val="ru-RU"/>
              </w:rPr>
              <w:t xml:space="preserve"> </w:t>
            </w:r>
            <w:r w:rsidRPr="00641B7E">
              <w:rPr>
                <w:rFonts w:ascii="Times New Roman" w:eastAsia="Times New Roman" w:hAnsi="Times New Roman" w:cs="Times New Roman"/>
                <w:b/>
                <w:sz w:val="28"/>
                <w:szCs w:val="28"/>
              </w:rPr>
              <w:t>часов</w:t>
            </w:r>
          </w:p>
        </w:tc>
        <w:tc>
          <w:tcPr>
            <w:tcW w:w="2468" w:type="dxa"/>
            <w:vMerge w:val="restart"/>
          </w:tcPr>
          <w:p w:rsidR="001706AD" w:rsidRPr="00641B7E" w:rsidRDefault="001706AD" w:rsidP="00641B7E">
            <w:pPr>
              <w:spacing w:line="360" w:lineRule="auto"/>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Формы</w:t>
            </w:r>
            <w:r w:rsidRPr="00641B7E">
              <w:rPr>
                <w:rFonts w:ascii="Times New Roman" w:eastAsia="Times New Roman" w:hAnsi="Times New Roman" w:cs="Times New Roman"/>
                <w:b/>
                <w:sz w:val="28"/>
                <w:szCs w:val="28"/>
                <w:lang w:val="ru-RU"/>
              </w:rPr>
              <w:t xml:space="preserve"> </w:t>
            </w:r>
            <w:r w:rsidRPr="00641B7E">
              <w:rPr>
                <w:rFonts w:ascii="Times New Roman" w:eastAsia="Times New Roman" w:hAnsi="Times New Roman" w:cs="Times New Roman"/>
                <w:b/>
                <w:sz w:val="28"/>
                <w:szCs w:val="28"/>
              </w:rPr>
              <w:t>контроля</w:t>
            </w:r>
          </w:p>
        </w:tc>
      </w:tr>
      <w:tr w:rsidR="001706AD" w:rsidRPr="00641B7E" w:rsidTr="00E92BD0">
        <w:trPr>
          <w:trHeight w:val="1449"/>
        </w:trPr>
        <w:tc>
          <w:tcPr>
            <w:tcW w:w="993" w:type="dxa"/>
          </w:tcPr>
          <w:p w:rsidR="001706AD" w:rsidRPr="00641B7E" w:rsidRDefault="001706AD" w:rsidP="00641B7E">
            <w:pPr>
              <w:spacing w:line="360" w:lineRule="auto"/>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 урока</w:t>
            </w:r>
          </w:p>
        </w:tc>
        <w:tc>
          <w:tcPr>
            <w:tcW w:w="3005" w:type="dxa"/>
          </w:tcPr>
          <w:p w:rsidR="001706AD" w:rsidRPr="00641B7E" w:rsidRDefault="001706AD" w:rsidP="00641B7E">
            <w:pPr>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Наименование</w:t>
            </w:r>
            <w:r w:rsidRPr="00641B7E">
              <w:rPr>
                <w:rFonts w:ascii="Times New Roman" w:eastAsia="Times New Roman" w:hAnsi="Times New Roman" w:cs="Times New Roman"/>
                <w:b/>
                <w:sz w:val="28"/>
                <w:szCs w:val="28"/>
                <w:lang w:val="ru-RU"/>
              </w:rPr>
              <w:t xml:space="preserve"> </w:t>
            </w:r>
            <w:r w:rsidRPr="00641B7E">
              <w:rPr>
                <w:rFonts w:ascii="Times New Roman" w:eastAsia="Times New Roman" w:hAnsi="Times New Roman" w:cs="Times New Roman"/>
                <w:b/>
                <w:sz w:val="28"/>
                <w:szCs w:val="28"/>
              </w:rPr>
              <w:t>разделов и тем</w:t>
            </w:r>
          </w:p>
        </w:tc>
        <w:tc>
          <w:tcPr>
            <w:tcW w:w="1596" w:type="dxa"/>
            <w:textDirection w:val="btLr"/>
          </w:tcPr>
          <w:p w:rsidR="001706AD" w:rsidRPr="00641B7E" w:rsidRDefault="001706AD" w:rsidP="00641B7E">
            <w:pPr>
              <w:ind w:left="136" w:right="-154"/>
              <w:rPr>
                <w:rFonts w:ascii="Times New Roman" w:eastAsia="Times New Roman" w:hAnsi="Times New Roman" w:cs="Times New Roman"/>
                <w:b/>
                <w:sz w:val="28"/>
                <w:szCs w:val="28"/>
              </w:rPr>
            </w:pPr>
          </w:p>
          <w:p w:rsidR="001706AD" w:rsidRPr="00641B7E" w:rsidRDefault="001706AD" w:rsidP="00641B7E">
            <w:pPr>
              <w:spacing w:before="200"/>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Теория</w:t>
            </w:r>
          </w:p>
        </w:tc>
        <w:tc>
          <w:tcPr>
            <w:tcW w:w="948" w:type="dxa"/>
            <w:textDirection w:val="btLr"/>
          </w:tcPr>
          <w:p w:rsidR="001706AD" w:rsidRPr="00641B7E" w:rsidRDefault="001706AD" w:rsidP="00641B7E">
            <w:pPr>
              <w:spacing w:before="224"/>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Практика</w:t>
            </w:r>
          </w:p>
        </w:tc>
        <w:tc>
          <w:tcPr>
            <w:tcW w:w="1016" w:type="dxa"/>
            <w:textDirection w:val="btLr"/>
          </w:tcPr>
          <w:p w:rsidR="001706AD" w:rsidRPr="00641B7E" w:rsidRDefault="001706AD" w:rsidP="00641B7E">
            <w:pPr>
              <w:spacing w:before="258"/>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ИТОГО</w:t>
            </w:r>
          </w:p>
        </w:tc>
        <w:tc>
          <w:tcPr>
            <w:tcW w:w="2468" w:type="dxa"/>
            <w:vMerge/>
            <w:tcBorders>
              <w:top w:val="nil"/>
            </w:tcBorders>
          </w:tcPr>
          <w:p w:rsidR="001706AD" w:rsidRPr="00641B7E" w:rsidRDefault="001706AD" w:rsidP="00641B7E">
            <w:pPr>
              <w:ind w:left="136" w:right="-154"/>
              <w:rPr>
                <w:rFonts w:ascii="Times New Roman" w:eastAsia="Times New Roman" w:hAnsi="Times New Roman" w:cs="Times New Roman"/>
                <w:sz w:val="28"/>
                <w:szCs w:val="28"/>
              </w:rPr>
            </w:pPr>
          </w:p>
        </w:tc>
      </w:tr>
      <w:tr w:rsidR="001706AD" w:rsidRPr="00641B7E" w:rsidTr="00E92BD0">
        <w:trPr>
          <w:trHeight w:val="645"/>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1706AD" w:rsidRPr="00641B7E" w:rsidRDefault="001706AD" w:rsidP="00641B7E">
            <w:pPr>
              <w:spacing w:before="2" w:line="308"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b/>
                <w:bCs/>
                <w:color w:val="000000"/>
                <w:sz w:val="28"/>
                <w:szCs w:val="28"/>
                <w:lang w:val="ru-RU" w:eastAsia="ru-RU"/>
              </w:rPr>
              <w:t>Введение.</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Что изучает курс «Юный обществовед».</w:t>
            </w:r>
          </w:p>
        </w:tc>
        <w:tc>
          <w:tcPr>
            <w:tcW w:w="1596" w:type="dxa"/>
          </w:tcPr>
          <w:p w:rsidR="001706AD" w:rsidRPr="00641B7E" w:rsidRDefault="001706AD" w:rsidP="00641B7E">
            <w:pPr>
              <w:spacing w:line="315" w:lineRule="exact"/>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1</w:t>
            </w:r>
          </w:p>
        </w:tc>
        <w:tc>
          <w:tcPr>
            <w:tcW w:w="948" w:type="dxa"/>
          </w:tcPr>
          <w:p w:rsidR="001706AD" w:rsidRPr="00641B7E" w:rsidRDefault="001706AD" w:rsidP="00641B7E">
            <w:pPr>
              <w:spacing w:line="315" w:lineRule="exact"/>
              <w:rPr>
                <w:rFonts w:ascii="Times New Roman" w:eastAsia="Times New Roman" w:hAnsi="Times New Roman" w:cs="Times New Roman"/>
                <w:sz w:val="28"/>
                <w:szCs w:val="28"/>
                <w:lang w:val="ru-RU"/>
              </w:rPr>
            </w:pPr>
          </w:p>
        </w:tc>
        <w:tc>
          <w:tcPr>
            <w:tcW w:w="1016" w:type="dxa"/>
          </w:tcPr>
          <w:p w:rsidR="001706AD" w:rsidRPr="00641B7E" w:rsidRDefault="001706AD"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2468" w:type="dxa"/>
          </w:tcPr>
          <w:p w:rsidR="001706AD" w:rsidRPr="00641B7E" w:rsidRDefault="001706AD"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Коллективное обсуждение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 вопросов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 о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 том,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 где использует человек свою способность исследовать окружающий мир, общество.</w:t>
            </w:r>
          </w:p>
        </w:tc>
      </w:tr>
      <w:tr w:rsidR="00945CFC" w:rsidRPr="00641B7E" w:rsidTr="00352F8C">
        <w:trPr>
          <w:trHeight w:val="645"/>
        </w:trPr>
        <w:tc>
          <w:tcPr>
            <w:tcW w:w="10026" w:type="dxa"/>
            <w:gridSpan w:val="6"/>
          </w:tcPr>
          <w:p w:rsidR="00945CFC" w:rsidRPr="00641B7E" w:rsidRDefault="00945CFC" w:rsidP="00641B7E">
            <w:pPr>
              <w:ind w:left="105" w:right="103"/>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b/>
                <w:bCs/>
                <w:color w:val="000000"/>
                <w:sz w:val="28"/>
                <w:szCs w:val="28"/>
                <w:lang w:val="ru-RU" w:eastAsia="ru-RU"/>
              </w:rPr>
              <w:t xml:space="preserve">Раздел </w:t>
            </w:r>
            <w:r w:rsidRPr="00641B7E">
              <w:rPr>
                <w:rFonts w:ascii="Times New Roman" w:eastAsia="Times New Roman" w:hAnsi="Times New Roman" w:cs="Times New Roman"/>
                <w:b/>
                <w:bCs/>
                <w:color w:val="000000"/>
                <w:sz w:val="28"/>
                <w:szCs w:val="28"/>
                <w:lang w:eastAsia="ru-RU"/>
              </w:rPr>
              <w:t>I</w:t>
            </w:r>
            <w:r w:rsidRPr="00641B7E">
              <w:rPr>
                <w:rFonts w:ascii="Times New Roman" w:eastAsia="Times New Roman" w:hAnsi="Times New Roman" w:cs="Times New Roman"/>
                <w:b/>
                <w:bCs/>
                <w:color w:val="000000"/>
                <w:sz w:val="28"/>
                <w:szCs w:val="28"/>
                <w:lang w:val="ru-RU" w:eastAsia="ru-RU"/>
              </w:rPr>
              <w:t>. Человек и его мир.</w:t>
            </w:r>
          </w:p>
        </w:tc>
      </w:tr>
      <w:tr w:rsidR="001706AD" w:rsidRPr="00641B7E" w:rsidTr="00E92BD0">
        <w:trPr>
          <w:trHeight w:val="645"/>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1706AD" w:rsidRPr="00641B7E" w:rsidRDefault="001706AD" w:rsidP="00641B7E">
            <w:pPr>
              <w:spacing w:before="2" w:line="308"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Государство и право. Гражданин и государство.</w:t>
            </w:r>
          </w:p>
        </w:tc>
        <w:tc>
          <w:tcPr>
            <w:tcW w:w="1596" w:type="dxa"/>
          </w:tcPr>
          <w:p w:rsidR="001706AD"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948" w:type="dxa"/>
          </w:tcPr>
          <w:p w:rsidR="001706AD"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016" w:type="dxa"/>
          </w:tcPr>
          <w:p w:rsidR="001706AD" w:rsidRPr="00641B7E" w:rsidRDefault="001706AD" w:rsidP="00641B7E">
            <w:pPr>
              <w:spacing w:line="315" w:lineRule="exact"/>
              <w:ind w:right="425"/>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4</w:t>
            </w:r>
          </w:p>
        </w:tc>
        <w:tc>
          <w:tcPr>
            <w:tcW w:w="2468" w:type="dxa"/>
          </w:tcPr>
          <w:p w:rsidR="001706AD" w:rsidRPr="00641B7E" w:rsidRDefault="001706AD" w:rsidP="00641B7E">
            <w:pPr>
              <w:ind w:left="105" w:right="103"/>
              <w:rPr>
                <w:rFonts w:ascii="Times New Roman" w:eastAsia="Times New Roman" w:hAnsi="Times New Roman" w:cs="Times New Roman"/>
                <w:sz w:val="28"/>
                <w:szCs w:val="28"/>
              </w:rPr>
            </w:pPr>
            <w:r w:rsidRPr="00641B7E">
              <w:rPr>
                <w:rFonts w:ascii="Times New Roman" w:eastAsia="Times New Roman" w:hAnsi="Times New Roman" w:cs="Times New Roman"/>
                <w:color w:val="000000"/>
                <w:sz w:val="28"/>
                <w:szCs w:val="28"/>
                <w:lang w:eastAsia="ru-RU"/>
              </w:rPr>
              <w:t>Составить схему «Современное государство»</w:t>
            </w:r>
          </w:p>
        </w:tc>
      </w:tr>
      <w:tr w:rsidR="001706AD" w:rsidRPr="00641B7E" w:rsidTr="00E92BD0">
        <w:trPr>
          <w:trHeight w:val="645"/>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rPr>
            </w:pPr>
          </w:p>
        </w:tc>
        <w:tc>
          <w:tcPr>
            <w:tcW w:w="3005" w:type="dxa"/>
          </w:tcPr>
          <w:p w:rsidR="001706AD" w:rsidRPr="00641B7E" w:rsidRDefault="001706AD" w:rsidP="00641B7E">
            <w:pPr>
              <w:spacing w:before="2" w:line="308" w:lineRule="exact"/>
              <w:ind w:left="140" w:right="168"/>
              <w:rPr>
                <w:rFonts w:ascii="Times New Roman" w:eastAsia="Times New Roman" w:hAnsi="Times New Roman" w:cs="Times New Roman"/>
                <w:sz w:val="28"/>
                <w:szCs w:val="28"/>
              </w:rPr>
            </w:pPr>
            <w:r w:rsidRPr="00641B7E">
              <w:rPr>
                <w:rFonts w:ascii="Times New Roman" w:eastAsia="Times New Roman" w:hAnsi="Times New Roman" w:cs="Times New Roman"/>
                <w:color w:val="000000"/>
                <w:sz w:val="28"/>
                <w:szCs w:val="28"/>
                <w:lang w:eastAsia="ru-RU"/>
              </w:rPr>
              <w:t>Я и семья.</w:t>
            </w:r>
          </w:p>
        </w:tc>
        <w:tc>
          <w:tcPr>
            <w:tcW w:w="1596" w:type="dxa"/>
          </w:tcPr>
          <w:p w:rsidR="001706AD"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948" w:type="dxa"/>
          </w:tcPr>
          <w:p w:rsidR="001706AD"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016" w:type="dxa"/>
          </w:tcPr>
          <w:p w:rsidR="001706AD" w:rsidRPr="00641B7E" w:rsidRDefault="001706AD" w:rsidP="00641B7E">
            <w:pPr>
              <w:spacing w:line="315" w:lineRule="exact"/>
              <w:ind w:right="425"/>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4</w:t>
            </w:r>
          </w:p>
        </w:tc>
        <w:tc>
          <w:tcPr>
            <w:tcW w:w="2468" w:type="dxa"/>
          </w:tcPr>
          <w:p w:rsidR="001706AD" w:rsidRPr="00641B7E" w:rsidRDefault="001706AD"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Круглый стол. Инсценирование, работа в группах.</w:t>
            </w:r>
          </w:p>
        </w:tc>
      </w:tr>
      <w:tr w:rsidR="00945CFC" w:rsidRPr="00641B7E" w:rsidTr="00E92BD0">
        <w:trPr>
          <w:trHeight w:val="645"/>
        </w:trPr>
        <w:tc>
          <w:tcPr>
            <w:tcW w:w="993" w:type="dxa"/>
          </w:tcPr>
          <w:p w:rsidR="00945CFC" w:rsidRPr="00641B7E" w:rsidRDefault="00945CFC" w:rsidP="00641B7E">
            <w:pPr>
              <w:numPr>
                <w:ilvl w:val="0"/>
                <w:numId w:val="28"/>
              </w:numPr>
              <w:spacing w:line="315" w:lineRule="exact"/>
              <w:rPr>
                <w:rFonts w:ascii="Times New Roman" w:eastAsia="Times New Roman" w:hAnsi="Times New Roman" w:cs="Times New Roman"/>
                <w:sz w:val="28"/>
                <w:szCs w:val="28"/>
              </w:rPr>
            </w:pPr>
          </w:p>
        </w:tc>
        <w:tc>
          <w:tcPr>
            <w:tcW w:w="3005" w:type="dxa"/>
          </w:tcPr>
          <w:p w:rsidR="00945CFC" w:rsidRPr="00641B7E" w:rsidRDefault="00945CFC" w:rsidP="00641B7E">
            <w:pPr>
              <w:spacing w:before="2" w:line="308" w:lineRule="exact"/>
              <w:ind w:left="140" w:right="168"/>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Семейное право</w:t>
            </w:r>
          </w:p>
        </w:tc>
        <w:tc>
          <w:tcPr>
            <w:tcW w:w="1596" w:type="dxa"/>
          </w:tcPr>
          <w:p w:rsidR="00945CFC"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948" w:type="dxa"/>
          </w:tcPr>
          <w:p w:rsidR="00945CFC"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016" w:type="dxa"/>
          </w:tcPr>
          <w:p w:rsidR="00945CFC" w:rsidRPr="00641B7E" w:rsidRDefault="00945CFC"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468" w:type="dxa"/>
          </w:tcPr>
          <w:p w:rsidR="00945CFC" w:rsidRPr="00641B7E" w:rsidRDefault="00945CFC" w:rsidP="00641B7E">
            <w:pPr>
              <w:ind w:left="105" w:right="103"/>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Работа с СК РФ. Решение задач по семейному праву</w:t>
            </w:r>
          </w:p>
        </w:tc>
      </w:tr>
      <w:tr w:rsidR="001706AD" w:rsidRPr="00641B7E" w:rsidTr="00E92BD0">
        <w:trPr>
          <w:trHeight w:val="1009"/>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1706AD" w:rsidRPr="00641B7E" w:rsidRDefault="001706AD" w:rsidP="00641B7E">
            <w:pPr>
              <w:spacing w:line="315"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Право на образование.</w:t>
            </w:r>
          </w:p>
        </w:tc>
        <w:tc>
          <w:tcPr>
            <w:tcW w:w="1596" w:type="dxa"/>
          </w:tcPr>
          <w:p w:rsidR="001706AD" w:rsidRPr="00641B7E" w:rsidRDefault="001706AD"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948" w:type="dxa"/>
          </w:tcPr>
          <w:p w:rsidR="001706AD" w:rsidRPr="00641B7E" w:rsidRDefault="001706AD"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016" w:type="dxa"/>
          </w:tcPr>
          <w:p w:rsidR="001706AD" w:rsidRPr="00641B7E" w:rsidRDefault="001706AD"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468" w:type="dxa"/>
          </w:tcPr>
          <w:p w:rsidR="001706AD" w:rsidRPr="00641B7E" w:rsidRDefault="001706AD"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Анализ текстов. Составление плана.</w:t>
            </w:r>
          </w:p>
        </w:tc>
      </w:tr>
      <w:tr w:rsidR="001706AD" w:rsidRPr="00641B7E" w:rsidTr="00E92BD0">
        <w:trPr>
          <w:trHeight w:val="897"/>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1706AD" w:rsidRPr="00641B7E" w:rsidRDefault="001706AD" w:rsidP="00641B7E">
            <w:pPr>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Я -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предприниматель. Подросток и право на труд.</w:t>
            </w:r>
          </w:p>
        </w:tc>
        <w:tc>
          <w:tcPr>
            <w:tcW w:w="1596" w:type="dxa"/>
          </w:tcPr>
          <w:p w:rsidR="001706AD"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948" w:type="dxa"/>
          </w:tcPr>
          <w:p w:rsidR="001706AD"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016" w:type="dxa"/>
          </w:tcPr>
          <w:p w:rsidR="001706AD" w:rsidRPr="00641B7E" w:rsidRDefault="00945CFC"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5</w:t>
            </w:r>
          </w:p>
        </w:tc>
        <w:tc>
          <w:tcPr>
            <w:tcW w:w="2468" w:type="dxa"/>
          </w:tcPr>
          <w:p w:rsidR="001706AD" w:rsidRPr="00641B7E" w:rsidRDefault="001706AD"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eastAsia="ru-RU"/>
              </w:rPr>
              <w:t>Деловая игра «Удачная сделка».</w:t>
            </w:r>
          </w:p>
        </w:tc>
      </w:tr>
      <w:tr w:rsidR="00945CFC" w:rsidRPr="00641B7E" w:rsidTr="00E92BD0">
        <w:trPr>
          <w:trHeight w:val="897"/>
        </w:trPr>
        <w:tc>
          <w:tcPr>
            <w:tcW w:w="993" w:type="dxa"/>
          </w:tcPr>
          <w:p w:rsidR="00945CFC" w:rsidRPr="00641B7E" w:rsidRDefault="00945CFC" w:rsidP="00641B7E">
            <w:pPr>
              <w:numPr>
                <w:ilvl w:val="0"/>
                <w:numId w:val="28"/>
              </w:numPr>
              <w:spacing w:line="315" w:lineRule="exact"/>
              <w:rPr>
                <w:rFonts w:ascii="Times New Roman" w:eastAsia="Times New Roman" w:hAnsi="Times New Roman" w:cs="Times New Roman"/>
                <w:sz w:val="28"/>
                <w:szCs w:val="28"/>
              </w:rPr>
            </w:pPr>
          </w:p>
        </w:tc>
        <w:tc>
          <w:tcPr>
            <w:tcW w:w="3005" w:type="dxa"/>
          </w:tcPr>
          <w:p w:rsidR="00945CFC" w:rsidRPr="00641B7E" w:rsidRDefault="00945CFC" w:rsidP="00641B7E">
            <w:pPr>
              <w:ind w:left="140" w:right="168"/>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 xml:space="preserve">Налоги </w:t>
            </w:r>
          </w:p>
        </w:tc>
        <w:tc>
          <w:tcPr>
            <w:tcW w:w="1596" w:type="dxa"/>
          </w:tcPr>
          <w:p w:rsidR="00945CFC"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948" w:type="dxa"/>
          </w:tcPr>
          <w:p w:rsidR="00945CFC"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016" w:type="dxa"/>
          </w:tcPr>
          <w:p w:rsidR="00945CFC" w:rsidRPr="00641B7E" w:rsidRDefault="00945CFC"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468" w:type="dxa"/>
          </w:tcPr>
          <w:p w:rsidR="00945CFC" w:rsidRPr="00641B7E" w:rsidRDefault="00945CFC" w:rsidP="00641B7E">
            <w:pPr>
              <w:ind w:left="105" w:right="103"/>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Работа с НК РФ</w:t>
            </w:r>
          </w:p>
        </w:tc>
      </w:tr>
      <w:tr w:rsidR="001706AD" w:rsidRPr="00641B7E" w:rsidTr="00E92BD0">
        <w:trPr>
          <w:trHeight w:val="1200"/>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1706AD" w:rsidRPr="00641B7E" w:rsidRDefault="001706AD" w:rsidP="00641B7E">
            <w:pPr>
              <w:spacing w:line="315"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Личность и власть. Я будущий избиратель.</w:t>
            </w:r>
          </w:p>
        </w:tc>
        <w:tc>
          <w:tcPr>
            <w:tcW w:w="1596" w:type="dxa"/>
          </w:tcPr>
          <w:p w:rsidR="001706AD"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948" w:type="dxa"/>
          </w:tcPr>
          <w:p w:rsidR="001706AD"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016" w:type="dxa"/>
          </w:tcPr>
          <w:p w:rsidR="001706AD" w:rsidRPr="00641B7E" w:rsidRDefault="00945CFC"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5</w:t>
            </w:r>
          </w:p>
        </w:tc>
        <w:tc>
          <w:tcPr>
            <w:tcW w:w="2468" w:type="dxa"/>
          </w:tcPr>
          <w:p w:rsidR="001706AD" w:rsidRPr="00641B7E" w:rsidRDefault="001706AD" w:rsidP="00641B7E">
            <w:pPr>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Тренинговые занятия.</w:t>
            </w:r>
          </w:p>
          <w:p w:rsidR="001706AD" w:rsidRPr="00641B7E" w:rsidRDefault="001706AD" w:rsidP="00641B7E">
            <w:pPr>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Признаки лидера. «Достоин ли я стать мэром?»</w:t>
            </w:r>
          </w:p>
          <w:p w:rsidR="001706AD" w:rsidRPr="00641B7E" w:rsidRDefault="001706AD"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lastRenderedPageBreak/>
              <w:t xml:space="preserve">Заполнение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аналитической таблицы.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Мои достоинства и недостатки.</w:t>
            </w:r>
          </w:p>
        </w:tc>
      </w:tr>
      <w:tr w:rsidR="001706AD" w:rsidRPr="00641B7E" w:rsidTr="00E92BD0">
        <w:trPr>
          <w:trHeight w:val="854"/>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1706AD" w:rsidRPr="00641B7E" w:rsidRDefault="001706AD" w:rsidP="00641B7E">
            <w:pPr>
              <w:spacing w:line="315" w:lineRule="exact"/>
              <w:ind w:left="140" w:right="168"/>
              <w:rPr>
                <w:rFonts w:ascii="Times New Roman" w:eastAsia="Times New Roman" w:hAnsi="Times New Roman" w:cs="Times New Roman"/>
                <w:sz w:val="28"/>
                <w:szCs w:val="28"/>
              </w:rPr>
            </w:pPr>
            <w:r w:rsidRPr="00641B7E">
              <w:rPr>
                <w:rFonts w:ascii="Times New Roman" w:eastAsia="Times New Roman" w:hAnsi="Times New Roman" w:cs="Times New Roman"/>
                <w:color w:val="000000"/>
                <w:sz w:val="28"/>
                <w:szCs w:val="28"/>
                <w:lang w:eastAsia="ru-RU"/>
              </w:rPr>
              <w:t>Личность и защита Отечества.</w:t>
            </w:r>
          </w:p>
        </w:tc>
        <w:tc>
          <w:tcPr>
            <w:tcW w:w="1596" w:type="dxa"/>
          </w:tcPr>
          <w:p w:rsidR="001706AD"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948" w:type="dxa"/>
          </w:tcPr>
          <w:p w:rsidR="001706AD"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016" w:type="dxa"/>
          </w:tcPr>
          <w:p w:rsidR="001706AD" w:rsidRPr="00641B7E" w:rsidRDefault="00945CFC"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5</w:t>
            </w:r>
          </w:p>
        </w:tc>
        <w:tc>
          <w:tcPr>
            <w:tcW w:w="2468" w:type="dxa"/>
          </w:tcPr>
          <w:p w:rsidR="001706AD" w:rsidRPr="00641B7E" w:rsidRDefault="001706AD"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eastAsia="ru-RU"/>
              </w:rPr>
              <w:t>Разработка проекта.</w:t>
            </w:r>
          </w:p>
        </w:tc>
      </w:tr>
      <w:tr w:rsidR="00945CFC" w:rsidRPr="00641B7E" w:rsidTr="00352F8C">
        <w:trPr>
          <w:trHeight w:val="854"/>
        </w:trPr>
        <w:tc>
          <w:tcPr>
            <w:tcW w:w="10026" w:type="dxa"/>
            <w:gridSpan w:val="6"/>
          </w:tcPr>
          <w:p w:rsidR="00945CFC" w:rsidRPr="00641B7E" w:rsidRDefault="00945CFC" w:rsidP="00641B7E">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b/>
                <w:bCs/>
                <w:color w:val="000000"/>
                <w:sz w:val="28"/>
                <w:szCs w:val="28"/>
                <w:lang w:val="ru-RU" w:eastAsia="ru-RU"/>
              </w:rPr>
              <w:t xml:space="preserve">Раздел </w:t>
            </w:r>
            <w:r w:rsidRPr="00641B7E">
              <w:rPr>
                <w:rFonts w:ascii="Times New Roman" w:eastAsia="Times New Roman" w:hAnsi="Times New Roman" w:cs="Times New Roman"/>
                <w:b/>
                <w:bCs/>
                <w:color w:val="000000"/>
                <w:sz w:val="28"/>
                <w:szCs w:val="28"/>
                <w:lang w:eastAsia="ru-RU"/>
              </w:rPr>
              <w:t>II</w:t>
            </w:r>
            <w:r w:rsidRPr="00641B7E">
              <w:rPr>
                <w:rFonts w:ascii="Times New Roman" w:eastAsia="Times New Roman" w:hAnsi="Times New Roman" w:cs="Times New Roman"/>
                <w:b/>
                <w:bCs/>
                <w:color w:val="000000"/>
                <w:sz w:val="28"/>
                <w:szCs w:val="28"/>
                <w:lang w:val="ru-RU" w:eastAsia="ru-RU"/>
              </w:rPr>
              <w:t>.</w:t>
            </w:r>
            <w:r w:rsidRPr="00641B7E">
              <w:rPr>
                <w:rFonts w:ascii="Times New Roman" w:eastAsia="Times New Roman" w:hAnsi="Times New Roman" w:cs="Times New Roman"/>
                <w:color w:val="000000"/>
                <w:sz w:val="28"/>
                <w:szCs w:val="28"/>
                <w:lang w:val="ru-RU" w:eastAsia="ru-RU"/>
              </w:rPr>
              <w:t xml:space="preserve"> </w:t>
            </w:r>
            <w:r w:rsidRPr="00641B7E">
              <w:rPr>
                <w:rFonts w:ascii="Times New Roman" w:eastAsia="Times New Roman" w:hAnsi="Times New Roman" w:cs="Times New Roman"/>
                <w:b/>
                <w:bCs/>
                <w:color w:val="000000"/>
                <w:sz w:val="28"/>
                <w:szCs w:val="28"/>
                <w:lang w:val="ru-RU" w:eastAsia="ru-RU"/>
              </w:rPr>
              <w:t>Учитесь мыслить глобально.</w:t>
            </w:r>
          </w:p>
        </w:tc>
      </w:tr>
      <w:tr w:rsidR="001706AD" w:rsidRPr="00641B7E" w:rsidTr="00E92BD0">
        <w:trPr>
          <w:trHeight w:val="966"/>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1706AD" w:rsidRPr="00641B7E" w:rsidRDefault="00E92BD0" w:rsidP="00641B7E">
            <w:pPr>
              <w:spacing w:line="308"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Сила оружия в современном мире.</w:t>
            </w:r>
          </w:p>
        </w:tc>
        <w:tc>
          <w:tcPr>
            <w:tcW w:w="1596" w:type="dxa"/>
          </w:tcPr>
          <w:p w:rsidR="001706AD"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948" w:type="dxa"/>
          </w:tcPr>
          <w:p w:rsidR="001706AD" w:rsidRPr="00641B7E" w:rsidRDefault="001706AD"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016" w:type="dxa"/>
          </w:tcPr>
          <w:p w:rsidR="001706AD" w:rsidRPr="00641B7E" w:rsidRDefault="00945CFC"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5</w:t>
            </w:r>
          </w:p>
        </w:tc>
        <w:tc>
          <w:tcPr>
            <w:tcW w:w="2468" w:type="dxa"/>
          </w:tcPr>
          <w:p w:rsidR="001706AD" w:rsidRPr="00641B7E" w:rsidRDefault="00E92BD0"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 Разработка проекта. Обсуждение проблем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ядерного оружия в глобальном мире.</w:t>
            </w:r>
          </w:p>
        </w:tc>
      </w:tr>
      <w:tr w:rsidR="001706AD" w:rsidRPr="00641B7E" w:rsidTr="00E92BD0">
        <w:trPr>
          <w:trHeight w:val="481"/>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1706AD" w:rsidRPr="00641B7E" w:rsidRDefault="00E92BD0" w:rsidP="00641B7E">
            <w:pPr>
              <w:spacing w:line="315"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Ждет ли нас глобальная экологическая катастрофа?</w:t>
            </w:r>
          </w:p>
        </w:tc>
        <w:tc>
          <w:tcPr>
            <w:tcW w:w="1596" w:type="dxa"/>
          </w:tcPr>
          <w:p w:rsidR="001706AD"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948" w:type="dxa"/>
          </w:tcPr>
          <w:p w:rsidR="001706AD"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016" w:type="dxa"/>
          </w:tcPr>
          <w:p w:rsidR="001706AD" w:rsidRPr="00641B7E" w:rsidRDefault="001706AD" w:rsidP="00641B7E">
            <w:pPr>
              <w:spacing w:line="315" w:lineRule="exact"/>
              <w:ind w:right="425"/>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4</w:t>
            </w:r>
          </w:p>
        </w:tc>
        <w:tc>
          <w:tcPr>
            <w:tcW w:w="2468" w:type="dxa"/>
          </w:tcPr>
          <w:p w:rsidR="001706AD" w:rsidRPr="00641B7E" w:rsidRDefault="00E92BD0" w:rsidP="00641B7E">
            <w:pPr>
              <w:spacing w:line="268" w:lineRule="exact"/>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Заполнение таблицы. «Экологические проблемы современности»</w:t>
            </w:r>
          </w:p>
        </w:tc>
      </w:tr>
      <w:tr w:rsidR="001706AD" w:rsidRPr="00641B7E" w:rsidTr="00E92BD0">
        <w:trPr>
          <w:trHeight w:val="917"/>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1706AD" w:rsidRPr="00641B7E" w:rsidRDefault="00E92BD0" w:rsidP="00641B7E">
            <w:pPr>
              <w:spacing w:line="315"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ХХ</w:t>
            </w:r>
            <w:r w:rsidRPr="00641B7E">
              <w:rPr>
                <w:rFonts w:ascii="Times New Roman" w:eastAsia="Times New Roman" w:hAnsi="Times New Roman" w:cs="Times New Roman"/>
                <w:color w:val="000000"/>
                <w:sz w:val="28"/>
                <w:szCs w:val="28"/>
                <w:lang w:eastAsia="ru-RU"/>
              </w:rPr>
              <w:t>I</w:t>
            </w:r>
            <w:r w:rsidRPr="00641B7E">
              <w:rPr>
                <w:rFonts w:ascii="Times New Roman" w:eastAsia="Times New Roman" w:hAnsi="Times New Roman" w:cs="Times New Roman"/>
                <w:color w:val="000000"/>
                <w:sz w:val="28"/>
                <w:szCs w:val="28"/>
                <w:lang w:val="ru-RU" w:eastAsia="ru-RU"/>
              </w:rPr>
              <w:t xml:space="preserve"> век и новые угрозы для человечества.</w:t>
            </w:r>
          </w:p>
        </w:tc>
        <w:tc>
          <w:tcPr>
            <w:tcW w:w="1596" w:type="dxa"/>
          </w:tcPr>
          <w:p w:rsidR="001706AD"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948" w:type="dxa"/>
          </w:tcPr>
          <w:p w:rsidR="001706AD"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016" w:type="dxa"/>
          </w:tcPr>
          <w:p w:rsidR="001706AD" w:rsidRPr="00641B7E" w:rsidRDefault="001706AD" w:rsidP="00641B7E">
            <w:pPr>
              <w:spacing w:line="315" w:lineRule="exact"/>
              <w:ind w:right="425"/>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4</w:t>
            </w:r>
          </w:p>
        </w:tc>
        <w:tc>
          <w:tcPr>
            <w:tcW w:w="2468" w:type="dxa"/>
          </w:tcPr>
          <w:p w:rsidR="001706AD" w:rsidRPr="00641B7E" w:rsidRDefault="00E92BD0"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Анализ текстов. Составление плана. Список достижений человечества научно-технического прогресса, которые направлены на улучшение ситуации с ресурсами.</w:t>
            </w:r>
          </w:p>
        </w:tc>
      </w:tr>
      <w:tr w:rsidR="00EB0457" w:rsidRPr="00641B7E" w:rsidTr="00352F8C">
        <w:trPr>
          <w:trHeight w:val="917"/>
        </w:trPr>
        <w:tc>
          <w:tcPr>
            <w:tcW w:w="10026" w:type="dxa"/>
            <w:gridSpan w:val="6"/>
          </w:tcPr>
          <w:p w:rsidR="00EB0457" w:rsidRPr="00641B7E" w:rsidRDefault="00EB0457" w:rsidP="00641B7E">
            <w:pPr>
              <w:ind w:left="105" w:right="103"/>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b/>
                <w:bCs/>
                <w:color w:val="000000"/>
                <w:sz w:val="28"/>
                <w:szCs w:val="28"/>
                <w:lang w:val="ru-RU" w:eastAsia="ru-RU"/>
              </w:rPr>
              <w:t xml:space="preserve">Раздел </w:t>
            </w:r>
            <w:r w:rsidRPr="00641B7E">
              <w:rPr>
                <w:rFonts w:ascii="Times New Roman" w:eastAsia="Times New Roman" w:hAnsi="Times New Roman" w:cs="Times New Roman"/>
                <w:b/>
                <w:bCs/>
                <w:color w:val="000000"/>
                <w:sz w:val="28"/>
                <w:szCs w:val="28"/>
                <w:lang w:eastAsia="ru-RU"/>
              </w:rPr>
              <w:t>III</w:t>
            </w:r>
            <w:r w:rsidRPr="00641B7E">
              <w:rPr>
                <w:rFonts w:ascii="Times New Roman" w:eastAsia="Times New Roman" w:hAnsi="Times New Roman" w:cs="Times New Roman"/>
                <w:b/>
                <w:bCs/>
                <w:color w:val="000000"/>
                <w:sz w:val="28"/>
                <w:szCs w:val="28"/>
                <w:lang w:val="ru-RU" w:eastAsia="ru-RU"/>
              </w:rPr>
              <w:t>. Ответственность за правонарушения.</w:t>
            </w:r>
          </w:p>
        </w:tc>
      </w:tr>
      <w:tr w:rsidR="001706AD" w:rsidRPr="00641B7E" w:rsidTr="00E92BD0">
        <w:trPr>
          <w:trHeight w:val="966"/>
        </w:trPr>
        <w:tc>
          <w:tcPr>
            <w:tcW w:w="993" w:type="dxa"/>
          </w:tcPr>
          <w:p w:rsidR="001706AD" w:rsidRPr="00641B7E" w:rsidRDefault="001706AD"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E92BD0" w:rsidRPr="00641B7E" w:rsidRDefault="00E92BD0" w:rsidP="00641B7E">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Молодёжь и правонарушения.</w:t>
            </w:r>
          </w:p>
          <w:p w:rsidR="001706AD" w:rsidRPr="00641B7E" w:rsidRDefault="00E92BD0" w:rsidP="00641B7E">
            <w:pPr>
              <w:spacing w:before="6" w:line="322"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Причины</w:t>
            </w:r>
            <w:r w:rsidR="00CA63F9" w:rsidRPr="00641B7E">
              <w:rPr>
                <w:rFonts w:ascii="Times New Roman" w:eastAsia="Times New Roman" w:hAnsi="Times New Roman" w:cs="Times New Roman"/>
                <w:color w:val="000000"/>
                <w:sz w:val="28"/>
                <w:szCs w:val="28"/>
                <w:lang w:val="ru-RU" w:eastAsia="ru-RU"/>
              </w:rPr>
              <w:t xml:space="preserve"> </w:t>
            </w:r>
            <w:r w:rsidRPr="00641B7E">
              <w:rPr>
                <w:rFonts w:ascii="Times New Roman" w:eastAsia="Times New Roman" w:hAnsi="Times New Roman" w:cs="Times New Roman"/>
                <w:color w:val="000000"/>
                <w:sz w:val="28"/>
                <w:szCs w:val="28"/>
                <w:lang w:val="ru-RU" w:eastAsia="ru-RU"/>
              </w:rPr>
              <w:t>правонарушений.</w:t>
            </w:r>
          </w:p>
        </w:tc>
        <w:tc>
          <w:tcPr>
            <w:tcW w:w="1596" w:type="dxa"/>
          </w:tcPr>
          <w:p w:rsidR="001706AD"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948" w:type="dxa"/>
          </w:tcPr>
          <w:p w:rsidR="001706AD" w:rsidRPr="00641B7E" w:rsidRDefault="001706AD" w:rsidP="00641B7E">
            <w:pPr>
              <w:spacing w:line="315" w:lineRule="exact"/>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2</w:t>
            </w:r>
          </w:p>
        </w:tc>
        <w:tc>
          <w:tcPr>
            <w:tcW w:w="1016" w:type="dxa"/>
          </w:tcPr>
          <w:p w:rsidR="001706AD" w:rsidRPr="00641B7E" w:rsidRDefault="00E92BD0"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6</w:t>
            </w:r>
          </w:p>
        </w:tc>
        <w:tc>
          <w:tcPr>
            <w:tcW w:w="2468" w:type="dxa"/>
          </w:tcPr>
          <w:p w:rsidR="00E92BD0" w:rsidRPr="00641B7E" w:rsidRDefault="00E92BD0" w:rsidP="00641B7E">
            <w:pPr>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Работа с документами. Решение правовых задач.</w:t>
            </w:r>
          </w:p>
          <w:p w:rsidR="001706AD" w:rsidRPr="00641B7E" w:rsidRDefault="001706AD" w:rsidP="00641B7E">
            <w:pPr>
              <w:ind w:left="105" w:right="103"/>
              <w:rPr>
                <w:rFonts w:ascii="Times New Roman" w:eastAsia="Times New Roman" w:hAnsi="Times New Roman" w:cs="Times New Roman"/>
                <w:sz w:val="28"/>
                <w:szCs w:val="28"/>
                <w:lang w:val="ru-RU"/>
              </w:rPr>
            </w:pPr>
          </w:p>
        </w:tc>
      </w:tr>
      <w:tr w:rsidR="00E92BD0" w:rsidRPr="00641B7E" w:rsidTr="00E92BD0">
        <w:trPr>
          <w:trHeight w:val="966"/>
        </w:trPr>
        <w:tc>
          <w:tcPr>
            <w:tcW w:w="993" w:type="dxa"/>
          </w:tcPr>
          <w:p w:rsidR="00E92BD0" w:rsidRPr="00641B7E" w:rsidRDefault="00E92BD0"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E92BD0" w:rsidRPr="00641B7E" w:rsidRDefault="00E92BD0" w:rsidP="00641B7E">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 xml:space="preserve">Вина и ответственность. Групповые правонарушения </w:t>
            </w:r>
            <w:r w:rsidRPr="00641B7E">
              <w:rPr>
                <w:rFonts w:ascii="Times New Roman" w:eastAsia="Times New Roman" w:hAnsi="Times New Roman" w:cs="Times New Roman"/>
                <w:color w:val="000000"/>
                <w:sz w:val="28"/>
                <w:szCs w:val="28"/>
                <w:lang w:val="ru-RU" w:eastAsia="ru-RU"/>
              </w:rPr>
              <w:lastRenderedPageBreak/>
              <w:t>несовершеннолетних</w:t>
            </w:r>
          </w:p>
        </w:tc>
        <w:tc>
          <w:tcPr>
            <w:tcW w:w="1596" w:type="dxa"/>
          </w:tcPr>
          <w:p w:rsidR="00E92BD0"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lastRenderedPageBreak/>
              <w:t>4</w:t>
            </w:r>
          </w:p>
        </w:tc>
        <w:tc>
          <w:tcPr>
            <w:tcW w:w="948" w:type="dxa"/>
          </w:tcPr>
          <w:p w:rsidR="00E92BD0"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016" w:type="dxa"/>
          </w:tcPr>
          <w:p w:rsidR="00E92BD0" w:rsidRPr="00641B7E" w:rsidRDefault="00E92BD0"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6</w:t>
            </w:r>
          </w:p>
        </w:tc>
        <w:tc>
          <w:tcPr>
            <w:tcW w:w="2468" w:type="dxa"/>
          </w:tcPr>
          <w:p w:rsidR="00E92BD0" w:rsidRPr="00641B7E" w:rsidRDefault="00E92BD0" w:rsidP="00641B7E">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Работа с УК  РФ</w:t>
            </w:r>
          </w:p>
          <w:p w:rsidR="00E92BD0" w:rsidRPr="00641B7E" w:rsidRDefault="00CA63F9"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Решение правовых задач </w:t>
            </w:r>
          </w:p>
        </w:tc>
      </w:tr>
      <w:tr w:rsidR="00945CFC" w:rsidRPr="00641B7E" w:rsidTr="00E92BD0">
        <w:trPr>
          <w:trHeight w:val="966"/>
        </w:trPr>
        <w:tc>
          <w:tcPr>
            <w:tcW w:w="993" w:type="dxa"/>
          </w:tcPr>
          <w:p w:rsidR="00945CFC" w:rsidRPr="00641B7E" w:rsidRDefault="00945CFC"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945CFC" w:rsidRPr="00641B7E" w:rsidRDefault="00945CFC" w:rsidP="00641B7E">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 xml:space="preserve"> </w:t>
            </w:r>
            <w:r w:rsidR="00CA63F9" w:rsidRPr="00641B7E">
              <w:rPr>
                <w:rFonts w:ascii="Times New Roman" w:hAnsi="Times New Roman" w:cs="Times New Roman"/>
                <w:bCs/>
                <w:color w:val="000000"/>
                <w:sz w:val="28"/>
                <w:szCs w:val="28"/>
                <w:shd w:val="clear" w:color="auto" w:fill="FFFFFF"/>
                <w:lang w:val="ru-RU"/>
              </w:rPr>
              <w:t>Ответственность за правонарушения против личности.</w:t>
            </w:r>
          </w:p>
        </w:tc>
        <w:tc>
          <w:tcPr>
            <w:tcW w:w="1596" w:type="dxa"/>
          </w:tcPr>
          <w:p w:rsidR="00945CFC"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948" w:type="dxa"/>
          </w:tcPr>
          <w:p w:rsidR="00945CFC"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016" w:type="dxa"/>
          </w:tcPr>
          <w:p w:rsidR="00945CFC" w:rsidRPr="00641B7E" w:rsidRDefault="00945CFC"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468" w:type="dxa"/>
          </w:tcPr>
          <w:p w:rsidR="00945CFC" w:rsidRPr="00641B7E" w:rsidRDefault="003472BB" w:rsidP="00641B7E">
            <w:pPr>
              <w:rPr>
                <w:rFonts w:ascii="Times New Roman" w:eastAsia="Times New Roman" w:hAnsi="Times New Roman" w:cs="Times New Roman"/>
                <w:color w:val="000000"/>
                <w:sz w:val="28"/>
                <w:szCs w:val="28"/>
                <w:lang w:val="ru-RU" w:eastAsia="ru-RU"/>
              </w:rPr>
            </w:pPr>
            <w:r w:rsidRPr="00641B7E">
              <w:rPr>
                <w:rFonts w:ascii="Times New Roman" w:hAnsi="Times New Roman" w:cs="Times New Roman"/>
                <w:color w:val="000000"/>
                <w:sz w:val="28"/>
                <w:szCs w:val="28"/>
                <w:shd w:val="clear" w:color="auto" w:fill="FFFFFF"/>
                <w:lang w:val="ru-RU"/>
              </w:rPr>
              <w:t>Написать сочинение-эссе «Ценность человеческой жизни»</w:t>
            </w:r>
          </w:p>
        </w:tc>
      </w:tr>
      <w:tr w:rsidR="00E92BD0" w:rsidRPr="00641B7E" w:rsidTr="00E92BD0">
        <w:trPr>
          <w:trHeight w:val="966"/>
        </w:trPr>
        <w:tc>
          <w:tcPr>
            <w:tcW w:w="993" w:type="dxa"/>
          </w:tcPr>
          <w:p w:rsidR="00E92BD0" w:rsidRPr="00641B7E" w:rsidRDefault="00E92BD0"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E92BD0" w:rsidRPr="00641B7E" w:rsidRDefault="00E92BD0" w:rsidP="00641B7E">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Правопорядок и полиция. Суд и прокуратура.</w:t>
            </w:r>
          </w:p>
        </w:tc>
        <w:tc>
          <w:tcPr>
            <w:tcW w:w="1596" w:type="dxa"/>
          </w:tcPr>
          <w:p w:rsidR="00E92BD0"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948" w:type="dxa"/>
          </w:tcPr>
          <w:p w:rsidR="00E92BD0"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016" w:type="dxa"/>
          </w:tcPr>
          <w:p w:rsidR="00E92BD0" w:rsidRPr="00641B7E" w:rsidRDefault="00E92BD0"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468" w:type="dxa"/>
          </w:tcPr>
          <w:p w:rsidR="00E92BD0" w:rsidRPr="00641B7E" w:rsidRDefault="00E92BD0"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eastAsia="ru-RU"/>
              </w:rPr>
              <w:t>Деловые игры.</w:t>
            </w:r>
          </w:p>
        </w:tc>
      </w:tr>
      <w:tr w:rsidR="00E92BD0" w:rsidRPr="00641B7E" w:rsidTr="00E92BD0">
        <w:trPr>
          <w:trHeight w:val="966"/>
        </w:trPr>
        <w:tc>
          <w:tcPr>
            <w:tcW w:w="993" w:type="dxa"/>
          </w:tcPr>
          <w:p w:rsidR="00E92BD0" w:rsidRPr="00641B7E" w:rsidRDefault="00E92BD0"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E92BD0" w:rsidRPr="00641B7E" w:rsidRDefault="00E92BD0" w:rsidP="00641B7E">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Обобщение изученного</w:t>
            </w:r>
          </w:p>
        </w:tc>
        <w:tc>
          <w:tcPr>
            <w:tcW w:w="1596" w:type="dxa"/>
          </w:tcPr>
          <w:p w:rsidR="00E92BD0"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948" w:type="dxa"/>
          </w:tcPr>
          <w:p w:rsidR="00E92BD0" w:rsidRPr="00641B7E" w:rsidRDefault="00E92BD0"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016" w:type="dxa"/>
          </w:tcPr>
          <w:p w:rsidR="00E92BD0" w:rsidRPr="00641B7E" w:rsidRDefault="00E92BD0" w:rsidP="00641B7E">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2468" w:type="dxa"/>
          </w:tcPr>
          <w:p w:rsidR="00E92BD0" w:rsidRPr="00641B7E" w:rsidRDefault="00E92BD0" w:rsidP="00641B7E">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eastAsia="ru-RU"/>
              </w:rPr>
              <w:t>Анализ исследовательских работ.</w:t>
            </w:r>
          </w:p>
        </w:tc>
      </w:tr>
      <w:tr w:rsidR="00E92BD0" w:rsidRPr="00641B7E" w:rsidTr="00E92BD0">
        <w:trPr>
          <w:trHeight w:val="966"/>
        </w:trPr>
        <w:tc>
          <w:tcPr>
            <w:tcW w:w="993" w:type="dxa"/>
          </w:tcPr>
          <w:p w:rsidR="00E92BD0" w:rsidRPr="00641B7E" w:rsidRDefault="00E92BD0" w:rsidP="00641B7E">
            <w:pPr>
              <w:numPr>
                <w:ilvl w:val="0"/>
                <w:numId w:val="28"/>
              </w:numPr>
              <w:spacing w:line="315" w:lineRule="exact"/>
              <w:rPr>
                <w:rFonts w:ascii="Times New Roman" w:eastAsia="Times New Roman" w:hAnsi="Times New Roman" w:cs="Times New Roman"/>
                <w:sz w:val="28"/>
                <w:szCs w:val="28"/>
                <w:lang w:val="ru-RU"/>
              </w:rPr>
            </w:pPr>
          </w:p>
        </w:tc>
        <w:tc>
          <w:tcPr>
            <w:tcW w:w="3005" w:type="dxa"/>
          </w:tcPr>
          <w:p w:rsidR="00E92BD0" w:rsidRPr="00641B7E" w:rsidRDefault="00E92BD0" w:rsidP="00641B7E">
            <w:pPr>
              <w:rPr>
                <w:rFonts w:ascii="Times New Roman" w:eastAsia="Times New Roman" w:hAnsi="Times New Roman" w:cs="Times New Roman"/>
                <w:b/>
                <w:color w:val="000000"/>
                <w:sz w:val="28"/>
                <w:szCs w:val="28"/>
                <w:lang w:val="ru-RU" w:eastAsia="ru-RU"/>
              </w:rPr>
            </w:pPr>
            <w:r w:rsidRPr="00641B7E">
              <w:rPr>
                <w:rFonts w:ascii="Times New Roman" w:eastAsia="Times New Roman" w:hAnsi="Times New Roman" w:cs="Times New Roman"/>
                <w:b/>
                <w:color w:val="000000"/>
                <w:sz w:val="28"/>
                <w:szCs w:val="28"/>
                <w:lang w:val="ru-RU" w:eastAsia="ru-RU"/>
              </w:rPr>
              <w:t xml:space="preserve">Итого </w:t>
            </w:r>
          </w:p>
        </w:tc>
        <w:tc>
          <w:tcPr>
            <w:tcW w:w="1596" w:type="dxa"/>
          </w:tcPr>
          <w:p w:rsidR="00E92BD0"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46</w:t>
            </w:r>
          </w:p>
        </w:tc>
        <w:tc>
          <w:tcPr>
            <w:tcW w:w="948" w:type="dxa"/>
          </w:tcPr>
          <w:p w:rsidR="00E92BD0" w:rsidRPr="00641B7E" w:rsidRDefault="00945CFC" w:rsidP="00641B7E">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26</w:t>
            </w:r>
          </w:p>
        </w:tc>
        <w:tc>
          <w:tcPr>
            <w:tcW w:w="1016" w:type="dxa"/>
          </w:tcPr>
          <w:p w:rsidR="00E92BD0" w:rsidRPr="00641B7E" w:rsidRDefault="00945CFC" w:rsidP="00641B7E">
            <w:pPr>
              <w:spacing w:line="315" w:lineRule="exact"/>
              <w:ind w:right="425"/>
              <w:rPr>
                <w:rFonts w:ascii="Times New Roman" w:eastAsia="Times New Roman" w:hAnsi="Times New Roman" w:cs="Times New Roman"/>
                <w:b/>
                <w:sz w:val="28"/>
                <w:szCs w:val="28"/>
                <w:lang w:val="ru-RU"/>
              </w:rPr>
            </w:pPr>
            <w:r w:rsidRPr="00641B7E">
              <w:rPr>
                <w:rFonts w:ascii="Times New Roman" w:eastAsia="Times New Roman" w:hAnsi="Times New Roman" w:cs="Times New Roman"/>
                <w:b/>
                <w:sz w:val="28"/>
                <w:szCs w:val="28"/>
                <w:lang w:val="ru-RU"/>
              </w:rPr>
              <w:t>72</w:t>
            </w:r>
          </w:p>
        </w:tc>
        <w:tc>
          <w:tcPr>
            <w:tcW w:w="2468" w:type="dxa"/>
          </w:tcPr>
          <w:p w:rsidR="00E92BD0" w:rsidRPr="00641B7E" w:rsidRDefault="00E92BD0" w:rsidP="00641B7E">
            <w:pPr>
              <w:ind w:left="105" w:right="103"/>
              <w:rPr>
                <w:rFonts w:ascii="Times New Roman" w:eastAsia="Times New Roman" w:hAnsi="Times New Roman" w:cs="Times New Roman"/>
                <w:sz w:val="28"/>
                <w:szCs w:val="28"/>
                <w:lang w:val="ru-RU"/>
              </w:rPr>
            </w:pPr>
          </w:p>
        </w:tc>
      </w:tr>
    </w:tbl>
    <w:p w:rsidR="00EB0457" w:rsidRPr="00641B7E" w:rsidRDefault="00EB0457" w:rsidP="00641B7E">
      <w:pPr>
        <w:widowControl w:val="0"/>
        <w:autoSpaceDE w:val="0"/>
        <w:autoSpaceDN w:val="0"/>
        <w:spacing w:after="0" w:line="240" w:lineRule="auto"/>
        <w:rPr>
          <w:rFonts w:ascii="Times New Roman" w:eastAsia="Times New Roman" w:hAnsi="Times New Roman" w:cs="Times New Roman"/>
          <w:b/>
          <w:color w:val="FF0000"/>
          <w:sz w:val="28"/>
          <w:szCs w:val="28"/>
        </w:rPr>
      </w:pPr>
    </w:p>
    <w:p w:rsidR="00EB0457" w:rsidRPr="00F11188" w:rsidRDefault="00EB0457" w:rsidP="00F11188">
      <w:pPr>
        <w:widowControl w:val="0"/>
        <w:autoSpaceDE w:val="0"/>
        <w:autoSpaceDN w:val="0"/>
        <w:spacing w:after="0" w:line="240" w:lineRule="auto"/>
        <w:jc w:val="center"/>
        <w:rPr>
          <w:rFonts w:ascii="Times New Roman" w:eastAsia="Times New Roman" w:hAnsi="Times New Roman" w:cs="Times New Roman"/>
          <w:b/>
          <w:sz w:val="28"/>
          <w:szCs w:val="28"/>
        </w:rPr>
      </w:pPr>
      <w:r w:rsidRPr="00F11188">
        <w:rPr>
          <w:rFonts w:ascii="Times New Roman" w:eastAsia="Times New Roman" w:hAnsi="Times New Roman" w:cs="Times New Roman"/>
          <w:b/>
          <w:sz w:val="28"/>
          <w:szCs w:val="28"/>
        </w:rPr>
        <w:t>Содержание учебного плана</w:t>
      </w:r>
    </w:p>
    <w:p w:rsidR="00EB0457" w:rsidRPr="00641B7E" w:rsidRDefault="00EB0457" w:rsidP="00641B7E">
      <w:pPr>
        <w:widowControl w:val="0"/>
        <w:autoSpaceDE w:val="0"/>
        <w:autoSpaceDN w:val="0"/>
        <w:spacing w:after="0" w:line="240" w:lineRule="auto"/>
        <w:rPr>
          <w:rFonts w:ascii="Times New Roman" w:eastAsia="Times New Roman" w:hAnsi="Times New Roman" w:cs="Times New Roman"/>
          <w:bCs/>
          <w:sz w:val="28"/>
          <w:szCs w:val="28"/>
        </w:rPr>
      </w:pPr>
      <w:r w:rsidRPr="00F11188">
        <w:rPr>
          <w:rFonts w:ascii="Times New Roman" w:eastAsia="Times New Roman" w:hAnsi="Times New Roman" w:cs="Times New Roman"/>
          <w:b/>
          <w:bCs/>
          <w:sz w:val="28"/>
          <w:szCs w:val="28"/>
        </w:rPr>
        <w:t>Тема 1.</w:t>
      </w:r>
      <w:r w:rsidRPr="00641B7E">
        <w:rPr>
          <w:rFonts w:ascii="Times New Roman" w:eastAsia="Times New Roman" w:hAnsi="Times New Roman" w:cs="Times New Roman"/>
          <w:bCs/>
          <w:sz w:val="28"/>
          <w:szCs w:val="28"/>
        </w:rPr>
        <w:t xml:space="preserve"> Вводное занятие.</w:t>
      </w:r>
    </w:p>
    <w:p w:rsidR="00EB0457" w:rsidRPr="00641B7E" w:rsidRDefault="00EB0457" w:rsidP="00641B7E">
      <w:pPr>
        <w:widowControl w:val="0"/>
        <w:autoSpaceDE w:val="0"/>
        <w:autoSpaceDN w:val="0"/>
        <w:spacing w:after="0" w:line="240" w:lineRule="auto"/>
        <w:rPr>
          <w:rFonts w:ascii="Times New Roman" w:eastAsia="Times New Roman" w:hAnsi="Times New Roman" w:cs="Times New Roman"/>
          <w:bCs/>
          <w:sz w:val="28"/>
          <w:szCs w:val="28"/>
        </w:rPr>
      </w:pPr>
      <w:r w:rsidRPr="00641B7E">
        <w:rPr>
          <w:rFonts w:ascii="Times New Roman" w:eastAsia="Times New Roman" w:hAnsi="Times New Roman" w:cs="Times New Roman"/>
          <w:bCs/>
          <w:sz w:val="28"/>
          <w:szCs w:val="28"/>
        </w:rPr>
        <w:t>Теория: Беседа по теме.</w:t>
      </w:r>
      <w:r w:rsidRPr="00641B7E">
        <w:rPr>
          <w:rFonts w:ascii="Times New Roman" w:eastAsia="Times New Roman" w:hAnsi="Times New Roman" w:cs="Times New Roman"/>
          <w:color w:val="000000"/>
          <w:sz w:val="28"/>
          <w:szCs w:val="28"/>
          <w:lang w:eastAsia="ru-RU"/>
        </w:rPr>
        <w:t xml:space="preserve"> Что изучает курс «Юный обществовед».</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Раздел I. Человек и его мир </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Тема 1.1 Государство и право. Гражданин и государство.</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Теория : Государство, его основные признаки и функции. Понятие права. Роль права в жизни человека, общества, государства. Соотношение права и закона. Правовое  государство. История возникновения государства и права. Политическая жизнь. Человек в сферах общественной жизни. Теории возникновения государства и права. Закон как форма выражения права, его роль в жизни общества. Конституция – основной закон страны.</w:t>
      </w:r>
    </w:p>
    <w:p w:rsidR="00B3580E" w:rsidRPr="00641B7E" w:rsidRDefault="00B3580E"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Составить схему «Современное государство»</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Тема </w:t>
      </w:r>
      <w:r w:rsidR="00B3580E" w:rsidRPr="00641B7E">
        <w:rPr>
          <w:rFonts w:ascii="Times New Roman" w:eastAsia="Times New Roman" w:hAnsi="Times New Roman" w:cs="Times New Roman"/>
          <w:b/>
          <w:bCs/>
          <w:color w:val="000000"/>
          <w:sz w:val="28"/>
          <w:szCs w:val="28"/>
          <w:lang w:eastAsia="ru-RU"/>
        </w:rPr>
        <w:t>1.</w:t>
      </w:r>
      <w:r w:rsidRPr="00641B7E">
        <w:rPr>
          <w:rFonts w:ascii="Times New Roman" w:eastAsia="Times New Roman" w:hAnsi="Times New Roman" w:cs="Times New Roman"/>
          <w:b/>
          <w:bCs/>
          <w:color w:val="000000"/>
          <w:sz w:val="28"/>
          <w:szCs w:val="28"/>
          <w:lang w:eastAsia="ru-RU"/>
        </w:rPr>
        <w:t>2. Я и семья.</w:t>
      </w:r>
    </w:p>
    <w:p w:rsidR="00EB0457" w:rsidRPr="00641B7E" w:rsidRDefault="00B3580E"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Pr="00641B7E">
        <w:rPr>
          <w:rFonts w:ascii="Times New Roman" w:hAnsi="Times New Roman" w:cs="Times New Roman"/>
          <w:color w:val="000000"/>
          <w:sz w:val="28"/>
          <w:szCs w:val="28"/>
          <w:shd w:val="clear" w:color="auto" w:fill="FFFFFF"/>
        </w:rPr>
        <w:t>Суть юридических понятий семьи и брака: фактическое и юридическое понимание. Предпосылки возникновения  семьи. Условия и порядок  заключения  брака. Сущность и особенности  семейных  правоотношений.  Правоотношения супругов, родителей и детей.</w:t>
      </w:r>
    </w:p>
    <w:p w:rsidR="00B3580E" w:rsidRPr="00641B7E" w:rsidRDefault="00B3580E"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Круглый стол. Инсценирование, работа в группах.</w:t>
      </w:r>
    </w:p>
    <w:p w:rsidR="00B3580E" w:rsidRPr="00641B7E" w:rsidRDefault="00B3580E" w:rsidP="00641B7E">
      <w:pPr>
        <w:shd w:val="clear" w:color="auto" w:fill="FFFFFF"/>
        <w:spacing w:after="0" w:line="240" w:lineRule="auto"/>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b/>
          <w:color w:val="000000"/>
          <w:sz w:val="28"/>
          <w:szCs w:val="28"/>
          <w:lang w:eastAsia="ru-RU"/>
        </w:rPr>
        <w:t>Тема 1.3. Семейное право.</w:t>
      </w:r>
    </w:p>
    <w:p w:rsidR="00B3580E" w:rsidRPr="00641B7E" w:rsidRDefault="00B3580E" w:rsidP="00641B7E">
      <w:pPr>
        <w:shd w:val="clear" w:color="auto" w:fill="FFFFFF"/>
        <w:spacing w:after="0" w:line="240" w:lineRule="auto"/>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b/>
          <w:color w:val="000000"/>
          <w:sz w:val="28"/>
          <w:szCs w:val="28"/>
          <w:lang w:eastAsia="ru-RU"/>
        </w:rPr>
        <w:t xml:space="preserve">Теория: </w:t>
      </w:r>
      <w:r w:rsidRPr="00641B7E">
        <w:rPr>
          <w:rFonts w:ascii="Times New Roman" w:hAnsi="Times New Roman" w:cs="Times New Roman"/>
          <w:color w:val="000000"/>
          <w:sz w:val="28"/>
          <w:szCs w:val="28"/>
          <w:shd w:val="clear" w:color="auto" w:fill="FFFFFF"/>
        </w:rPr>
        <w:t>Суть юридических понятий семьи и брака: фактическое и юридическое понимание. Предпосылки возникновения  семьи. Условия и порядок  заключения  брака. Сущность и особенности  семейных  правоотношений.  Правоотношения супругов, родителей и детей.</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Тема </w:t>
      </w:r>
      <w:r w:rsidR="00B3580E" w:rsidRPr="00641B7E">
        <w:rPr>
          <w:rFonts w:ascii="Times New Roman" w:eastAsia="Times New Roman" w:hAnsi="Times New Roman" w:cs="Times New Roman"/>
          <w:b/>
          <w:bCs/>
          <w:color w:val="000000"/>
          <w:sz w:val="28"/>
          <w:szCs w:val="28"/>
          <w:lang w:eastAsia="ru-RU"/>
        </w:rPr>
        <w:t>1.4</w:t>
      </w:r>
      <w:r w:rsidRPr="00641B7E">
        <w:rPr>
          <w:rFonts w:ascii="Times New Roman" w:eastAsia="Times New Roman" w:hAnsi="Times New Roman" w:cs="Times New Roman"/>
          <w:b/>
          <w:bCs/>
          <w:color w:val="000000"/>
          <w:sz w:val="28"/>
          <w:szCs w:val="28"/>
          <w:lang w:eastAsia="ru-RU"/>
        </w:rPr>
        <w:t>. Право на образование.</w:t>
      </w:r>
    </w:p>
    <w:p w:rsidR="00EB0457" w:rsidRPr="00641B7E" w:rsidRDefault="00B3580E"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00EB0457" w:rsidRPr="00641B7E">
        <w:rPr>
          <w:rFonts w:ascii="Times New Roman" w:eastAsia="Times New Roman" w:hAnsi="Times New Roman" w:cs="Times New Roman"/>
          <w:color w:val="000000"/>
          <w:sz w:val="28"/>
          <w:szCs w:val="28"/>
          <w:lang w:eastAsia="ru-RU"/>
        </w:rPr>
        <w:t xml:space="preserve">Мотивы учения. Требования к уровню образованности. Что мне дает образование. Школа – место самоопределения личности. Деятельность </w:t>
      </w:r>
      <w:r w:rsidR="00EB0457" w:rsidRPr="00641B7E">
        <w:rPr>
          <w:rFonts w:ascii="Times New Roman" w:eastAsia="Times New Roman" w:hAnsi="Times New Roman" w:cs="Times New Roman"/>
          <w:color w:val="000000"/>
          <w:sz w:val="28"/>
          <w:szCs w:val="28"/>
          <w:lang w:eastAsia="ru-RU"/>
        </w:rPr>
        <w:lastRenderedPageBreak/>
        <w:t>ученик – учитель. Толерантное отношение. Психологический климат в классе. Закон «Об образовании». Устав школы. Поведение ученика в школе. Права и обязанности школьника.</w:t>
      </w:r>
    </w:p>
    <w:p w:rsidR="00B3580E" w:rsidRPr="00641B7E" w:rsidRDefault="00B3580E"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Работа с СК РФ. Решение задач по семейному праву</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Тема </w:t>
      </w:r>
      <w:r w:rsidR="00B3580E" w:rsidRPr="00641B7E">
        <w:rPr>
          <w:rFonts w:ascii="Times New Roman" w:eastAsia="Times New Roman" w:hAnsi="Times New Roman" w:cs="Times New Roman"/>
          <w:b/>
          <w:bCs/>
          <w:color w:val="000000"/>
          <w:sz w:val="28"/>
          <w:szCs w:val="28"/>
          <w:lang w:eastAsia="ru-RU"/>
        </w:rPr>
        <w:t>1.5</w:t>
      </w:r>
      <w:r w:rsidRPr="00641B7E">
        <w:rPr>
          <w:rFonts w:ascii="Times New Roman" w:eastAsia="Times New Roman" w:hAnsi="Times New Roman" w:cs="Times New Roman"/>
          <w:b/>
          <w:bCs/>
          <w:color w:val="000000"/>
          <w:sz w:val="28"/>
          <w:szCs w:val="28"/>
          <w:lang w:eastAsia="ru-RU"/>
        </w:rPr>
        <w:t>. Я -  предприниматель. Подросток и право на труд.</w:t>
      </w:r>
    </w:p>
    <w:p w:rsidR="00EB0457" w:rsidRPr="00641B7E" w:rsidRDefault="005E3B8D"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00EB0457" w:rsidRPr="00641B7E">
        <w:rPr>
          <w:rFonts w:ascii="Times New Roman" w:eastAsia="Times New Roman" w:hAnsi="Times New Roman" w:cs="Times New Roman"/>
          <w:color w:val="000000"/>
          <w:sz w:val="28"/>
          <w:szCs w:val="28"/>
          <w:lang w:eastAsia="ru-RU"/>
        </w:rPr>
        <w:t>Что такое предприимчивость. Бережливость, расчетливость и предприимчивость.  Предпринимательство и бизнес. Общественная и личная польза от предпринимательства.  Цель предпринимателя – прибыль. Особенности уголовно-правовой гражданско-правовой защиты. Права потребителей. Защита прав потребителей. Государственная регистрация предпринимательской деятельности. Патент. Права и обязанности предпринимателя. Виды предпринимательской деятельности.</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Трудовой кодекс РФ. Трудовые отношения. Трудовой договор. Права и обязанности работника. Особенности правового статуса несовершеннолетних по современному трудовому законодательству. Ограничение на применение труда несовершеннолетних. Особенности регулирования труда детей, не достигших 18 лет. Рабочее время и время отдыха. Ответственность  несовершеннолетних. Льготы  несовершеннолетним работникам. Условия расторжения трудового договора.</w:t>
      </w:r>
    </w:p>
    <w:p w:rsidR="005E3B8D" w:rsidRPr="00641B7E" w:rsidRDefault="005E3B8D"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Деловая игра «Удачная сделка».</w:t>
      </w:r>
    </w:p>
    <w:p w:rsidR="005E3B8D" w:rsidRPr="00641B7E" w:rsidRDefault="005E3B8D" w:rsidP="00641B7E">
      <w:pPr>
        <w:shd w:val="clear" w:color="auto" w:fill="FFFFFF"/>
        <w:spacing w:after="0" w:line="240" w:lineRule="auto"/>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b/>
          <w:color w:val="000000"/>
          <w:sz w:val="28"/>
          <w:szCs w:val="28"/>
          <w:lang w:eastAsia="ru-RU"/>
        </w:rPr>
        <w:t>Тема 1.6 Налоги</w:t>
      </w:r>
    </w:p>
    <w:p w:rsidR="005E3B8D" w:rsidRPr="00641B7E" w:rsidRDefault="005E3B8D"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color w:val="000000"/>
          <w:sz w:val="28"/>
          <w:szCs w:val="28"/>
          <w:lang w:eastAsia="ru-RU"/>
        </w:rPr>
        <w:t xml:space="preserve">Теория: </w:t>
      </w:r>
      <w:r w:rsidRPr="00641B7E">
        <w:rPr>
          <w:rFonts w:ascii="Times New Roman" w:eastAsia="Times New Roman" w:hAnsi="Times New Roman" w:cs="Times New Roman"/>
          <w:color w:val="000000"/>
          <w:sz w:val="28"/>
          <w:szCs w:val="28"/>
          <w:lang w:eastAsia="ru-RU"/>
        </w:rPr>
        <w:t xml:space="preserve">Что такое налоги. Виды налогов. Система налогообложения РФ. </w:t>
      </w:r>
    </w:p>
    <w:p w:rsidR="005E3B8D" w:rsidRPr="00641B7E" w:rsidRDefault="005E3B8D" w:rsidP="00641B7E">
      <w:pPr>
        <w:shd w:val="clear" w:color="auto" w:fill="FFFFFF"/>
        <w:spacing w:after="0" w:line="240" w:lineRule="auto"/>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Работа с НК РФ. Решение задач по налоговым вычетам</w:t>
      </w:r>
    </w:p>
    <w:p w:rsidR="00EB0457" w:rsidRPr="00641B7E" w:rsidRDefault="005E3B8D"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Тема 1.7</w:t>
      </w:r>
      <w:r w:rsidR="00EB0457" w:rsidRPr="00641B7E">
        <w:rPr>
          <w:rFonts w:ascii="Times New Roman" w:eastAsia="Times New Roman" w:hAnsi="Times New Roman" w:cs="Times New Roman"/>
          <w:b/>
          <w:bCs/>
          <w:color w:val="000000"/>
          <w:sz w:val="28"/>
          <w:szCs w:val="28"/>
          <w:lang w:eastAsia="ru-RU"/>
        </w:rPr>
        <w:t>. Личность и власть. Я будущий избиратель.</w:t>
      </w:r>
    </w:p>
    <w:p w:rsidR="00EB0457" w:rsidRPr="00641B7E" w:rsidRDefault="005E3B8D"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00EB0457" w:rsidRPr="00641B7E">
        <w:rPr>
          <w:rFonts w:ascii="Times New Roman" w:eastAsia="Times New Roman" w:hAnsi="Times New Roman" w:cs="Times New Roman"/>
          <w:color w:val="000000"/>
          <w:sz w:val="28"/>
          <w:szCs w:val="28"/>
          <w:lang w:eastAsia="ru-RU"/>
        </w:rPr>
        <w:t>Власть. Элементы властных отношений. Условия возникновения власти. Средства осуществления власти. Должностная и высшая государственная власть. Диктатура и демократия. Избиратель.  Избирательное право. Выборы в демократическом обществе. Закон «О выборах». Необходимость участия граждан в выборах. Опасность политической апатии граждан.</w:t>
      </w:r>
    </w:p>
    <w:p w:rsidR="005E3B8D" w:rsidRPr="00641B7E" w:rsidRDefault="005E3B8D" w:rsidP="00641B7E">
      <w:pPr>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Тренинговые занятия. Признаки лидера. «Достоин ли я стать мэром?»</w:t>
      </w:r>
    </w:p>
    <w:p w:rsidR="005E3B8D" w:rsidRPr="00641B7E" w:rsidRDefault="005E3B8D"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Заполнение  аналитической таблицы.  Мои достоинства и недостатки.</w:t>
      </w:r>
    </w:p>
    <w:p w:rsidR="00EB0457" w:rsidRPr="00641B7E" w:rsidRDefault="005E3B8D" w:rsidP="00641B7E">
      <w:pPr>
        <w:shd w:val="clear" w:color="auto" w:fill="FFFFFF"/>
        <w:spacing w:after="0" w:line="240" w:lineRule="auto"/>
        <w:rPr>
          <w:rFonts w:ascii="Times New Roman" w:eastAsia="Times New Roman" w:hAnsi="Times New Roman" w:cs="Times New Roman"/>
          <w:b/>
          <w:bCs/>
          <w:color w:val="000000"/>
          <w:sz w:val="28"/>
          <w:szCs w:val="28"/>
          <w:lang w:eastAsia="ru-RU"/>
        </w:rPr>
      </w:pPr>
      <w:r w:rsidRPr="00641B7E">
        <w:rPr>
          <w:rFonts w:ascii="Times New Roman" w:eastAsia="Times New Roman" w:hAnsi="Times New Roman" w:cs="Times New Roman"/>
          <w:b/>
          <w:bCs/>
          <w:color w:val="000000"/>
          <w:sz w:val="28"/>
          <w:szCs w:val="28"/>
          <w:lang w:eastAsia="ru-RU"/>
        </w:rPr>
        <w:t>Тема 1.8</w:t>
      </w:r>
      <w:r w:rsidR="00EB0457" w:rsidRPr="00641B7E">
        <w:rPr>
          <w:rFonts w:ascii="Times New Roman" w:eastAsia="Times New Roman" w:hAnsi="Times New Roman" w:cs="Times New Roman"/>
          <w:b/>
          <w:bCs/>
          <w:color w:val="000000"/>
          <w:sz w:val="28"/>
          <w:szCs w:val="28"/>
          <w:lang w:eastAsia="ru-RU"/>
        </w:rPr>
        <w:t>. Личность и защита Отечества.</w:t>
      </w:r>
    </w:p>
    <w:p w:rsidR="00EB0457" w:rsidRPr="00641B7E" w:rsidRDefault="005E3B8D"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Теория:</w:t>
      </w:r>
      <w:r w:rsidRPr="00641B7E">
        <w:rPr>
          <w:rFonts w:ascii="Times New Roman" w:eastAsia="Times New Roman" w:hAnsi="Times New Roman" w:cs="Times New Roman"/>
          <w:color w:val="000000"/>
          <w:sz w:val="28"/>
          <w:szCs w:val="28"/>
          <w:lang w:eastAsia="ru-RU"/>
        </w:rPr>
        <w:t xml:space="preserve"> </w:t>
      </w:r>
      <w:r w:rsidR="00EB0457" w:rsidRPr="00641B7E">
        <w:rPr>
          <w:rFonts w:ascii="Times New Roman" w:eastAsia="Times New Roman" w:hAnsi="Times New Roman" w:cs="Times New Roman"/>
          <w:color w:val="000000"/>
          <w:sz w:val="28"/>
          <w:szCs w:val="28"/>
          <w:lang w:eastAsia="ru-RU"/>
        </w:rPr>
        <w:t>Для чего нужна армия? Назначение армии. Сущность службы в армии кА исполнение гражданского долга. Причины уклонения некоторых людей от службы в армии. Альтернативная гражданская служба. Основные направления подготовки к  армейской службе. Основные требования морали в сфере отношений человека к службе в армии.</w:t>
      </w:r>
    </w:p>
    <w:p w:rsidR="005E3B8D" w:rsidRPr="00641B7E" w:rsidRDefault="005E3B8D" w:rsidP="00641B7E">
      <w:pPr>
        <w:pStyle w:val="c3"/>
        <w:shd w:val="clear" w:color="auto" w:fill="FFFFFF"/>
        <w:spacing w:before="0" w:beforeAutospacing="0" w:after="0" w:afterAutospacing="0"/>
        <w:rPr>
          <w:color w:val="000000"/>
          <w:sz w:val="28"/>
          <w:szCs w:val="28"/>
        </w:rPr>
      </w:pPr>
      <w:r w:rsidRPr="00641B7E">
        <w:rPr>
          <w:color w:val="000000"/>
          <w:sz w:val="28"/>
          <w:szCs w:val="28"/>
        </w:rPr>
        <w:t>Практика: Разработка проекта.</w:t>
      </w:r>
      <w:r w:rsidRPr="00641B7E">
        <w:rPr>
          <w:rStyle w:val="30"/>
          <w:rFonts w:eastAsiaTheme="minorHAnsi"/>
          <w:color w:val="000000"/>
          <w:sz w:val="28"/>
          <w:szCs w:val="28"/>
        </w:rPr>
        <w:t xml:space="preserve"> </w:t>
      </w:r>
      <w:r w:rsidRPr="00641B7E">
        <w:rPr>
          <w:rStyle w:val="c8"/>
          <w:color w:val="000000"/>
          <w:sz w:val="28"/>
          <w:szCs w:val="28"/>
        </w:rPr>
        <w:t>Проект.</w:t>
      </w:r>
      <w:r w:rsidR="00CA63F9" w:rsidRPr="00641B7E">
        <w:rPr>
          <w:rStyle w:val="c8"/>
          <w:color w:val="000000"/>
          <w:sz w:val="28"/>
          <w:szCs w:val="28"/>
        </w:rPr>
        <w:t xml:space="preserve"> </w:t>
      </w:r>
      <w:r w:rsidRPr="00641B7E">
        <w:rPr>
          <w:rStyle w:val="c8"/>
          <w:color w:val="000000"/>
          <w:sz w:val="28"/>
          <w:szCs w:val="28"/>
        </w:rPr>
        <w:t>Каково назначение армии?</w:t>
      </w:r>
    </w:p>
    <w:p w:rsidR="005E3B8D" w:rsidRPr="00641B7E" w:rsidRDefault="005E3B8D" w:rsidP="00641B7E">
      <w:pPr>
        <w:pStyle w:val="c3"/>
        <w:shd w:val="clear" w:color="auto" w:fill="FFFFFF"/>
        <w:spacing w:before="0" w:beforeAutospacing="0" w:after="0" w:afterAutospacing="0"/>
        <w:rPr>
          <w:color w:val="000000"/>
          <w:sz w:val="28"/>
          <w:szCs w:val="28"/>
        </w:rPr>
      </w:pPr>
      <w:r w:rsidRPr="00641B7E">
        <w:rPr>
          <w:rStyle w:val="c8"/>
          <w:color w:val="000000"/>
          <w:sz w:val="28"/>
          <w:szCs w:val="28"/>
        </w:rPr>
        <w:t>Является ли служба в армии исполнением гражданского долга?</w:t>
      </w:r>
    </w:p>
    <w:p w:rsidR="005E3B8D" w:rsidRPr="00641B7E" w:rsidRDefault="005E3B8D" w:rsidP="00641B7E">
      <w:pPr>
        <w:pStyle w:val="c3"/>
        <w:shd w:val="clear" w:color="auto" w:fill="FFFFFF"/>
        <w:spacing w:before="0" w:beforeAutospacing="0" w:after="0" w:afterAutospacing="0"/>
        <w:rPr>
          <w:color w:val="000000"/>
          <w:sz w:val="28"/>
          <w:szCs w:val="28"/>
        </w:rPr>
      </w:pPr>
      <w:r w:rsidRPr="00641B7E">
        <w:rPr>
          <w:rStyle w:val="c8"/>
          <w:color w:val="000000"/>
          <w:sz w:val="28"/>
          <w:szCs w:val="28"/>
        </w:rPr>
        <w:t>Кем должна контролироваться армия?</w:t>
      </w:r>
    </w:p>
    <w:p w:rsidR="005E3B8D" w:rsidRPr="00641B7E" w:rsidRDefault="005E3B8D" w:rsidP="00641B7E">
      <w:pPr>
        <w:shd w:val="clear" w:color="auto" w:fill="FFFFFF"/>
        <w:spacing w:after="0" w:line="240" w:lineRule="auto"/>
        <w:rPr>
          <w:rFonts w:ascii="Times New Roman" w:eastAsia="Times New Roman" w:hAnsi="Times New Roman" w:cs="Times New Roman"/>
          <w:color w:val="000000"/>
          <w:sz w:val="28"/>
          <w:szCs w:val="28"/>
          <w:lang w:eastAsia="ru-RU"/>
        </w:rPr>
      </w:pPr>
    </w:p>
    <w:p w:rsidR="00EE7B39" w:rsidRDefault="00EE7B39" w:rsidP="00641B7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lastRenderedPageBreak/>
        <w:t>Раздел</w:t>
      </w:r>
      <w:r w:rsidR="005E3B8D" w:rsidRPr="00641B7E">
        <w:rPr>
          <w:rFonts w:ascii="Times New Roman" w:eastAsia="Times New Roman" w:hAnsi="Times New Roman" w:cs="Times New Roman"/>
          <w:b/>
          <w:bCs/>
          <w:color w:val="000000"/>
          <w:sz w:val="28"/>
          <w:szCs w:val="28"/>
          <w:lang w:eastAsia="ru-RU"/>
        </w:rPr>
        <w:t xml:space="preserve"> II.</w:t>
      </w:r>
      <w:r w:rsidR="00CA63F9" w:rsidRPr="00641B7E">
        <w:rPr>
          <w:rFonts w:ascii="Times New Roman" w:eastAsia="Times New Roman" w:hAnsi="Times New Roman" w:cs="Times New Roman"/>
          <w:b/>
          <w:bCs/>
          <w:color w:val="000000"/>
          <w:sz w:val="28"/>
          <w:szCs w:val="28"/>
          <w:lang w:eastAsia="ru-RU"/>
        </w:rPr>
        <w:t xml:space="preserve"> </w:t>
      </w:r>
      <w:r w:rsidR="005E3B8D" w:rsidRPr="00641B7E">
        <w:rPr>
          <w:rFonts w:ascii="Times New Roman" w:eastAsia="Times New Roman" w:hAnsi="Times New Roman" w:cs="Times New Roman"/>
          <w:b/>
          <w:bCs/>
          <w:color w:val="000000"/>
          <w:sz w:val="28"/>
          <w:szCs w:val="28"/>
          <w:lang w:eastAsia="ru-RU"/>
        </w:rPr>
        <w:t xml:space="preserve">Учитесь мыслить глобально </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Тема </w:t>
      </w:r>
      <w:r w:rsidR="00CA63F9" w:rsidRPr="00641B7E">
        <w:rPr>
          <w:rFonts w:ascii="Times New Roman" w:eastAsia="Times New Roman" w:hAnsi="Times New Roman" w:cs="Times New Roman"/>
          <w:b/>
          <w:bCs/>
          <w:color w:val="000000"/>
          <w:sz w:val="28"/>
          <w:szCs w:val="28"/>
          <w:lang w:eastAsia="ru-RU"/>
        </w:rPr>
        <w:t>2.</w:t>
      </w:r>
      <w:r w:rsidRPr="00641B7E">
        <w:rPr>
          <w:rFonts w:ascii="Times New Roman" w:eastAsia="Times New Roman" w:hAnsi="Times New Roman" w:cs="Times New Roman"/>
          <w:b/>
          <w:bCs/>
          <w:color w:val="000000"/>
          <w:sz w:val="28"/>
          <w:szCs w:val="28"/>
          <w:lang w:eastAsia="ru-RU"/>
        </w:rPr>
        <w:t>1. Сила оружия в современном мире.</w:t>
      </w:r>
    </w:p>
    <w:p w:rsidR="00EB0457"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00EB0457" w:rsidRPr="00641B7E">
        <w:rPr>
          <w:rFonts w:ascii="Times New Roman" w:eastAsia="Times New Roman" w:hAnsi="Times New Roman" w:cs="Times New Roman"/>
          <w:color w:val="000000"/>
          <w:sz w:val="28"/>
          <w:szCs w:val="28"/>
          <w:lang w:eastAsia="ru-RU"/>
        </w:rPr>
        <w:t>Непрекращающаяся гонка вооружений. Опасный соблазн глобального доминирования. Ядерное оружие- так и не забытая угроза. Кому нужны войны?</w:t>
      </w:r>
    </w:p>
    <w:p w:rsidR="00CA63F9"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Разработка проекта. Обсуждение проблем  ядерного оружия в глобальном мире.</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Тема 2</w:t>
      </w:r>
      <w:r w:rsidR="00CA63F9" w:rsidRPr="00641B7E">
        <w:rPr>
          <w:rFonts w:ascii="Times New Roman" w:eastAsia="Times New Roman" w:hAnsi="Times New Roman" w:cs="Times New Roman"/>
          <w:b/>
          <w:bCs/>
          <w:color w:val="000000"/>
          <w:sz w:val="28"/>
          <w:szCs w:val="28"/>
          <w:lang w:eastAsia="ru-RU"/>
        </w:rPr>
        <w:t>.2</w:t>
      </w:r>
      <w:r w:rsidRPr="00641B7E">
        <w:rPr>
          <w:rFonts w:ascii="Times New Roman" w:eastAsia="Times New Roman" w:hAnsi="Times New Roman" w:cs="Times New Roman"/>
          <w:b/>
          <w:bCs/>
          <w:color w:val="000000"/>
          <w:sz w:val="28"/>
          <w:szCs w:val="28"/>
          <w:lang w:eastAsia="ru-RU"/>
        </w:rPr>
        <w:t>. Ждет ли нас глобальная экологическая катастрофа?</w:t>
      </w:r>
    </w:p>
    <w:p w:rsidR="00EB0457"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00EB0457" w:rsidRPr="00641B7E">
        <w:rPr>
          <w:rFonts w:ascii="Times New Roman" w:eastAsia="Times New Roman" w:hAnsi="Times New Roman" w:cs="Times New Roman"/>
          <w:color w:val="000000"/>
          <w:sz w:val="28"/>
          <w:szCs w:val="28"/>
          <w:lang w:eastAsia="ru-RU"/>
        </w:rPr>
        <w:t>Промышленность как угроза окружающей среде. Общая плата за экологические ошибки. Болезни нового века. Ждет ли нас глобальная экологическая катастрофа? Экология и бизнес. Природа – это храм или мастерская? Могут ли быть другие альтернативы?</w:t>
      </w:r>
    </w:p>
    <w:p w:rsidR="00CA63F9"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Заполнение таблицы. «Экологические проблемы современности»</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Тема </w:t>
      </w:r>
      <w:r w:rsidR="00CA63F9" w:rsidRPr="00641B7E">
        <w:rPr>
          <w:rFonts w:ascii="Times New Roman" w:eastAsia="Times New Roman" w:hAnsi="Times New Roman" w:cs="Times New Roman"/>
          <w:b/>
          <w:bCs/>
          <w:color w:val="000000"/>
          <w:sz w:val="28"/>
          <w:szCs w:val="28"/>
          <w:lang w:eastAsia="ru-RU"/>
        </w:rPr>
        <w:t>2.</w:t>
      </w:r>
      <w:r w:rsidRPr="00641B7E">
        <w:rPr>
          <w:rFonts w:ascii="Times New Roman" w:eastAsia="Times New Roman" w:hAnsi="Times New Roman" w:cs="Times New Roman"/>
          <w:b/>
          <w:bCs/>
          <w:color w:val="000000"/>
          <w:sz w:val="28"/>
          <w:szCs w:val="28"/>
          <w:lang w:eastAsia="ru-RU"/>
        </w:rPr>
        <w:t>3. ХХI веки новые угрозы для человечества.</w:t>
      </w:r>
    </w:p>
    <w:p w:rsidR="00EB0457"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00EB0457" w:rsidRPr="00641B7E">
        <w:rPr>
          <w:rFonts w:ascii="Times New Roman" w:eastAsia="Times New Roman" w:hAnsi="Times New Roman" w:cs="Times New Roman"/>
          <w:color w:val="000000"/>
          <w:sz w:val="28"/>
          <w:szCs w:val="28"/>
          <w:lang w:eastAsia="ru-RU"/>
        </w:rPr>
        <w:t>Зависимость от техники. Угроза глобального экологического коллапса. Хватит ли на всех ресурсов? Угроза международного терроризма и нового тоталитаризма.</w:t>
      </w:r>
    </w:p>
    <w:p w:rsidR="00CA63F9"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Анализ текстов. Составление плана. Список достижений человечества научно-технического прогресса, которые направлены на улучшение ситуации с ресурсами.</w:t>
      </w:r>
    </w:p>
    <w:p w:rsidR="00CA63F9" w:rsidRPr="00641B7E" w:rsidRDefault="00CA63F9" w:rsidP="00641B7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Раздел III. Ответственность за правонарушения(6ч.)</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Тема </w:t>
      </w:r>
      <w:r w:rsidR="00CA63F9" w:rsidRPr="00641B7E">
        <w:rPr>
          <w:rFonts w:ascii="Times New Roman" w:eastAsia="Times New Roman" w:hAnsi="Times New Roman" w:cs="Times New Roman"/>
          <w:b/>
          <w:bCs/>
          <w:color w:val="000000"/>
          <w:sz w:val="28"/>
          <w:szCs w:val="28"/>
          <w:lang w:eastAsia="ru-RU"/>
        </w:rPr>
        <w:t>3.</w:t>
      </w:r>
      <w:r w:rsidRPr="00641B7E">
        <w:rPr>
          <w:rFonts w:ascii="Times New Roman" w:eastAsia="Times New Roman" w:hAnsi="Times New Roman" w:cs="Times New Roman"/>
          <w:b/>
          <w:bCs/>
          <w:color w:val="000000"/>
          <w:sz w:val="28"/>
          <w:szCs w:val="28"/>
          <w:lang w:eastAsia="ru-RU"/>
        </w:rPr>
        <w:t>1. Молодёжь и правонарушения. Причины правонарушений.</w:t>
      </w:r>
    </w:p>
    <w:p w:rsidR="00EB0457"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00EB0457" w:rsidRPr="00641B7E">
        <w:rPr>
          <w:rFonts w:ascii="Times New Roman" w:eastAsia="Times New Roman" w:hAnsi="Times New Roman" w:cs="Times New Roman"/>
          <w:color w:val="000000"/>
          <w:sz w:val="28"/>
          <w:szCs w:val="28"/>
          <w:lang w:eastAsia="ru-RU"/>
        </w:rPr>
        <w:t>Право граждан на спокойную жизнь. Проблема преступлений несовершеннолетних.  Материальный и моральный ущерб от правонарушений. Что такое правонарушение. Понятие аморального поведения. Административный поступок. Кодекс РФ об административных правонарушениях. Понятие преступления.</w:t>
      </w:r>
    </w:p>
    <w:p w:rsidR="00CA63F9" w:rsidRPr="00641B7E" w:rsidRDefault="00CA63F9" w:rsidP="00641B7E">
      <w:pPr>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Работа с документами. Решение правовых задач.</w:t>
      </w:r>
    </w:p>
    <w:p w:rsidR="00EB0457" w:rsidRPr="00641B7E" w:rsidRDefault="00EB0457" w:rsidP="00641B7E">
      <w:pPr>
        <w:shd w:val="clear" w:color="auto" w:fill="FFFFFF"/>
        <w:spacing w:after="0" w:line="240" w:lineRule="auto"/>
        <w:rPr>
          <w:rFonts w:ascii="Times New Roman" w:eastAsia="Times New Roman" w:hAnsi="Times New Roman" w:cs="Times New Roman"/>
          <w:b/>
          <w:bCs/>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Тема </w:t>
      </w:r>
      <w:r w:rsidR="00CA63F9" w:rsidRPr="00641B7E">
        <w:rPr>
          <w:rFonts w:ascii="Times New Roman" w:eastAsia="Times New Roman" w:hAnsi="Times New Roman" w:cs="Times New Roman"/>
          <w:b/>
          <w:bCs/>
          <w:color w:val="000000"/>
          <w:sz w:val="28"/>
          <w:szCs w:val="28"/>
          <w:lang w:eastAsia="ru-RU"/>
        </w:rPr>
        <w:t>3.</w:t>
      </w:r>
      <w:r w:rsidRPr="00641B7E">
        <w:rPr>
          <w:rFonts w:ascii="Times New Roman" w:eastAsia="Times New Roman" w:hAnsi="Times New Roman" w:cs="Times New Roman"/>
          <w:b/>
          <w:bCs/>
          <w:color w:val="000000"/>
          <w:sz w:val="28"/>
          <w:szCs w:val="28"/>
          <w:lang w:eastAsia="ru-RU"/>
        </w:rPr>
        <w:t>2.</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b/>
          <w:bCs/>
          <w:color w:val="000000"/>
          <w:sz w:val="28"/>
          <w:szCs w:val="28"/>
          <w:lang w:eastAsia="ru-RU"/>
        </w:rPr>
        <w:t>Вина и ответственность. Групповые правонарушения несовершеннолетних.</w:t>
      </w:r>
    </w:p>
    <w:p w:rsidR="00EB0457"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00EB0457" w:rsidRPr="00641B7E">
        <w:rPr>
          <w:rFonts w:ascii="Times New Roman" w:eastAsia="Times New Roman" w:hAnsi="Times New Roman" w:cs="Times New Roman"/>
          <w:color w:val="000000"/>
          <w:sz w:val="28"/>
          <w:szCs w:val="28"/>
          <w:lang w:eastAsia="ru-RU"/>
        </w:rPr>
        <w:t>Что такое вина. Вменяемость и невменяемость. Судебно-психиатрическая экспертиза. Необходимая оборона и ее пределы. Состояние крайней необходимости. Умысел. Преступление по неосторожности. Презумпция невиновности. Юридическая ответственность. Виды юридической ответственности. Уголовная ответственность. Преступление и ответственность за него. Ответственность за приготовление к преступлению, за соучастие в преступлении. Смягчающие ответственность обстоятельства.</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Как попадают в преступную группу. Данные науки о групповых преступлениях. Стремлению к общению и самоутверждению. Антисоциальная ориентация группы. Причины ухода подростков в преступную группу сверстников. Подросток в группе взрослых преступников. Причины преступного поведения подростка в группе: система групповых норм и ценностей; авторитет лидера. Ответственность за </w:t>
      </w:r>
      <w:r w:rsidRPr="00641B7E">
        <w:rPr>
          <w:rFonts w:ascii="Times New Roman" w:eastAsia="Times New Roman" w:hAnsi="Times New Roman" w:cs="Times New Roman"/>
          <w:color w:val="000000"/>
          <w:sz w:val="28"/>
          <w:szCs w:val="28"/>
          <w:lang w:eastAsia="ru-RU"/>
        </w:rPr>
        <w:lastRenderedPageBreak/>
        <w:t> групповые преступления. Соучастие в преступлении. Исполнитель. Организатор. Подстрекатель. Пособник. Степень ответственности за различные формы соучастия в преступлении. Отказ от совершения преступления. Укрывательство преступлений.  </w:t>
      </w:r>
    </w:p>
    <w:p w:rsidR="00CA63F9" w:rsidRDefault="00CA63F9" w:rsidP="00641B7E">
      <w:pPr>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Работа с УК  РФ. Решение правовых задач</w:t>
      </w:r>
    </w:p>
    <w:p w:rsidR="00F11188" w:rsidRPr="00641B7E" w:rsidRDefault="00F11188" w:rsidP="00641B7E">
      <w:pPr>
        <w:spacing w:after="0" w:line="240" w:lineRule="auto"/>
        <w:rPr>
          <w:rFonts w:ascii="Times New Roman" w:eastAsia="Times New Roman" w:hAnsi="Times New Roman" w:cs="Times New Roman"/>
          <w:color w:val="000000"/>
          <w:sz w:val="28"/>
          <w:szCs w:val="28"/>
          <w:lang w:eastAsia="ru-RU"/>
        </w:rPr>
      </w:pPr>
    </w:p>
    <w:p w:rsidR="00CA63F9" w:rsidRPr="00641B7E" w:rsidRDefault="00CA63F9" w:rsidP="00641B7E">
      <w:pPr>
        <w:spacing w:after="0" w:line="240" w:lineRule="auto"/>
        <w:rPr>
          <w:rFonts w:ascii="Times New Roman" w:eastAsia="Times New Roman" w:hAnsi="Times New Roman" w:cs="Times New Roman"/>
          <w:b/>
          <w:color w:val="000000"/>
          <w:sz w:val="28"/>
          <w:szCs w:val="28"/>
          <w:lang w:eastAsia="ru-RU"/>
        </w:rPr>
      </w:pPr>
      <w:r w:rsidRPr="00641B7E">
        <w:rPr>
          <w:rFonts w:ascii="Times New Roman" w:eastAsia="Times New Roman" w:hAnsi="Times New Roman" w:cs="Times New Roman"/>
          <w:b/>
          <w:color w:val="000000"/>
          <w:sz w:val="28"/>
          <w:szCs w:val="28"/>
          <w:lang w:eastAsia="ru-RU"/>
        </w:rPr>
        <w:t xml:space="preserve">Тема 3.3. </w:t>
      </w:r>
      <w:r w:rsidRPr="00641B7E">
        <w:rPr>
          <w:rFonts w:ascii="Times New Roman" w:hAnsi="Times New Roman" w:cs="Times New Roman"/>
          <w:b/>
          <w:bCs/>
          <w:color w:val="000000"/>
          <w:sz w:val="28"/>
          <w:szCs w:val="28"/>
          <w:shd w:val="clear" w:color="auto" w:fill="FFFFFF"/>
        </w:rPr>
        <w:t>Ответственность за правонарушения против личности.</w:t>
      </w:r>
    </w:p>
    <w:p w:rsidR="00CA63F9" w:rsidRPr="00641B7E" w:rsidRDefault="00CA63F9" w:rsidP="00641B7E">
      <w:pPr>
        <w:spacing w:after="0" w:line="240" w:lineRule="auto"/>
        <w:rPr>
          <w:rFonts w:ascii="Times New Roman" w:hAnsi="Times New Roman" w:cs="Times New Roman"/>
          <w:color w:val="000000"/>
          <w:sz w:val="28"/>
          <w:szCs w:val="28"/>
          <w:shd w:val="clear" w:color="auto" w:fill="FFFFFF"/>
        </w:rPr>
      </w:pPr>
      <w:r w:rsidRPr="00641B7E">
        <w:rPr>
          <w:rFonts w:ascii="Times New Roman" w:eastAsia="Times New Roman" w:hAnsi="Times New Roman" w:cs="Times New Roman"/>
          <w:color w:val="000000"/>
          <w:sz w:val="28"/>
          <w:szCs w:val="28"/>
          <w:lang w:eastAsia="ru-RU"/>
        </w:rPr>
        <w:t xml:space="preserve">Теория: </w:t>
      </w:r>
      <w:r w:rsidRPr="00641B7E">
        <w:rPr>
          <w:rFonts w:ascii="Times New Roman" w:hAnsi="Times New Roman" w:cs="Times New Roman"/>
          <w:color w:val="000000"/>
          <w:sz w:val="28"/>
          <w:szCs w:val="28"/>
          <w:shd w:val="clear" w:color="auto" w:fill="FFFFFF"/>
        </w:rPr>
        <w:t>Ответственность за преступление против достоинства личности. Ответственность за оскорбление или клевету. Хулиганство и его признаки. Изнасилование – тяжкое преступление против личности. Ответственность за изнасилование. Провоцирующее поведение потерпевших. Ответственность за преступления против жизни и здоровья. Человеческая самоотверженность. Бесчеловечность. Преступления против жизни и здоровья. Нанесение телесных повреждений. Умысел и неосторожность в совершении этих преступлений. Ответственность за нанесение телесных повреждений. Убийство - тягчайшее преступление. Умышленное и неосторожное убийство. Ответственность за убийство.</w:t>
      </w:r>
    </w:p>
    <w:p w:rsidR="003472BB" w:rsidRPr="00641B7E" w:rsidRDefault="003472BB" w:rsidP="00641B7E">
      <w:pPr>
        <w:spacing w:after="0" w:line="240" w:lineRule="auto"/>
        <w:rPr>
          <w:rFonts w:ascii="Times New Roman" w:eastAsia="Times New Roman" w:hAnsi="Times New Roman" w:cs="Times New Roman"/>
          <w:color w:val="000000"/>
          <w:sz w:val="28"/>
          <w:szCs w:val="28"/>
          <w:lang w:eastAsia="ru-RU"/>
        </w:rPr>
      </w:pPr>
      <w:r w:rsidRPr="00641B7E">
        <w:rPr>
          <w:rFonts w:ascii="Times New Roman" w:hAnsi="Times New Roman" w:cs="Times New Roman"/>
          <w:color w:val="000000"/>
          <w:sz w:val="28"/>
          <w:szCs w:val="28"/>
          <w:shd w:val="clear" w:color="auto" w:fill="FFFFFF"/>
        </w:rPr>
        <w:t>Практика: Написать сочинение-эссе «Ценность человеческой жизни»</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Тема </w:t>
      </w:r>
      <w:r w:rsidR="00CA63F9" w:rsidRPr="00641B7E">
        <w:rPr>
          <w:rFonts w:ascii="Times New Roman" w:eastAsia="Times New Roman" w:hAnsi="Times New Roman" w:cs="Times New Roman"/>
          <w:b/>
          <w:bCs/>
          <w:color w:val="000000"/>
          <w:sz w:val="28"/>
          <w:szCs w:val="28"/>
          <w:lang w:eastAsia="ru-RU"/>
        </w:rPr>
        <w:t>3.4</w:t>
      </w:r>
      <w:r w:rsidRPr="00641B7E">
        <w:rPr>
          <w:rFonts w:ascii="Times New Roman" w:eastAsia="Times New Roman" w:hAnsi="Times New Roman" w:cs="Times New Roman"/>
          <w:b/>
          <w:bCs/>
          <w:color w:val="000000"/>
          <w:sz w:val="28"/>
          <w:szCs w:val="28"/>
          <w:lang w:eastAsia="ru-RU"/>
        </w:rPr>
        <w:t>. Правопорядок и полиция. Суд и прокуратура. </w:t>
      </w:r>
    </w:p>
    <w:p w:rsidR="00EB0457"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xml:space="preserve">Теория: </w:t>
      </w:r>
      <w:r w:rsidR="00EB0457" w:rsidRPr="00641B7E">
        <w:rPr>
          <w:rFonts w:ascii="Times New Roman" w:eastAsia="Times New Roman" w:hAnsi="Times New Roman" w:cs="Times New Roman"/>
          <w:color w:val="000000"/>
          <w:sz w:val="28"/>
          <w:szCs w:val="28"/>
          <w:lang w:eastAsia="ru-RU"/>
        </w:rPr>
        <w:t>Понятие правопорядка. Факторы, влияющие на состояние правопорядка. Понятие общественного порядка. Участие граждан в укреплении правопорядка. Правоохранительные органы государства. Задачи полиции. Органы внутренних дел. Структура ОВД. Задачи полиции общественной безопасности. Патрульно-постовая служба. Административное задержание и порядок наложения взыскания за него. Отделение дознания и его функции. Изолятор временного содержания. Отделение организации работы участковых инспекторов. Задачи участкового инспектора Добровольные дружины. Отделение по предупреждению правонарушений несовершеннолетних. Задачи криминальной полиции. Работа отделения уголовного розыска. Действия полиции в отношении подозреваемого в преступлении. Задачи следственного отделения ОВД. Проведение предварительного следствия. Обвинительное заключение. Назначение суда. Рассмотрение гражданских споров. Наложение взысканий. Судебная коллегия. Ответственность судей. Независимость суда. Суд присяжных заседателей. Полномочия присяжных. Вердикт суда присяжных. Роль прокурора в суде. Роль адвоката. Роль свидетелей. Ответственность за дачу заведомо ложных показаний. Педагог в суде по делу несовершеннолетних. Законные представители несовершеннолетнего в суде. Ход судебного разбирательства.</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Задачи прокуратуры. Надзорная функция прокуратуры. Общий надзор. Надзор за исполнением законов органами дознания и предварительного следствия, надзор при рассмотрении дел в судах, надзор в местах содержания задержанных.</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lastRenderedPageBreak/>
        <w:t>   Судьи. Особенности профессиональной деятельности адвокатов. Особенности профессии следователей. Профессия нотариуса. Деятельность юрисконсультантов.</w:t>
      </w:r>
    </w:p>
    <w:p w:rsidR="00CA63F9" w:rsidRPr="00641B7E" w:rsidRDefault="00CA63F9"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Практика: Деловые игры.</w:t>
      </w:r>
    </w:p>
    <w:p w:rsidR="00EB0457" w:rsidRPr="00641B7E" w:rsidRDefault="00EB0457" w:rsidP="00641B7E">
      <w:pPr>
        <w:shd w:val="clear" w:color="auto" w:fill="FFFFFF"/>
        <w:spacing w:after="0" w:line="240" w:lineRule="auto"/>
        <w:ind w:firstLine="6"/>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Тема 4.  Подведение итогов работы за год. Рефлексия.</w:t>
      </w:r>
    </w:p>
    <w:p w:rsidR="00EB0457" w:rsidRPr="00641B7E" w:rsidRDefault="00EB0457" w:rsidP="00641B7E">
      <w:pPr>
        <w:shd w:val="clear" w:color="auto" w:fill="FFFFFF"/>
        <w:spacing w:after="0" w:line="240" w:lineRule="auto"/>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Анализ исследовательских работ.</w:t>
      </w:r>
    </w:p>
    <w:p w:rsidR="003472BB" w:rsidRPr="00641B7E" w:rsidRDefault="003472BB" w:rsidP="00641B7E">
      <w:pPr>
        <w:shd w:val="clear" w:color="auto" w:fill="FFFFFF"/>
        <w:spacing w:after="0" w:line="240" w:lineRule="auto"/>
        <w:rPr>
          <w:rFonts w:ascii="Times New Roman" w:eastAsia="Times New Roman" w:hAnsi="Times New Roman" w:cs="Times New Roman"/>
          <w:color w:val="000000"/>
          <w:sz w:val="28"/>
          <w:szCs w:val="28"/>
          <w:lang w:eastAsia="ru-RU"/>
        </w:rPr>
      </w:pPr>
    </w:p>
    <w:p w:rsidR="003472BB" w:rsidRPr="00641B7E" w:rsidRDefault="003472BB" w:rsidP="00641B7E">
      <w:pPr>
        <w:shd w:val="clear" w:color="auto" w:fill="FFFFFF"/>
        <w:spacing w:after="0" w:line="240" w:lineRule="auto"/>
        <w:rPr>
          <w:rFonts w:ascii="Times New Roman" w:eastAsia="Times New Roman" w:hAnsi="Times New Roman" w:cs="Times New Roman"/>
          <w:color w:val="000000"/>
          <w:sz w:val="28"/>
          <w:szCs w:val="28"/>
          <w:lang w:eastAsia="ru-RU"/>
        </w:rPr>
      </w:pPr>
    </w:p>
    <w:p w:rsidR="003472BB" w:rsidRPr="00641B7E" w:rsidRDefault="003472BB" w:rsidP="00641B7E">
      <w:pPr>
        <w:widowControl w:val="0"/>
        <w:numPr>
          <w:ilvl w:val="1"/>
          <w:numId w:val="26"/>
        </w:numPr>
        <w:autoSpaceDE w:val="0"/>
        <w:autoSpaceDN w:val="0"/>
        <w:spacing w:after="0" w:line="320" w:lineRule="exact"/>
        <w:ind w:firstLine="567"/>
        <w:outlineLvl w:val="0"/>
        <w:rPr>
          <w:rFonts w:ascii="Times New Roman" w:eastAsia="Times New Roman" w:hAnsi="Times New Roman" w:cs="Times New Roman"/>
          <w:b/>
          <w:bCs/>
          <w:sz w:val="28"/>
          <w:szCs w:val="28"/>
        </w:rPr>
      </w:pPr>
      <w:r w:rsidRPr="00641B7E">
        <w:rPr>
          <w:rFonts w:ascii="Times New Roman" w:eastAsia="Times New Roman" w:hAnsi="Times New Roman" w:cs="Times New Roman"/>
          <w:b/>
          <w:bCs/>
          <w:sz w:val="28"/>
          <w:szCs w:val="28"/>
        </w:rPr>
        <w:t>Планируемые результаты реализации программы</w:t>
      </w:r>
    </w:p>
    <w:p w:rsidR="00680CDF" w:rsidRPr="00641B7E" w:rsidRDefault="00680CDF" w:rsidP="00641B7E">
      <w:pPr>
        <w:widowControl w:val="0"/>
        <w:tabs>
          <w:tab w:val="left" w:pos="567"/>
        </w:tabs>
        <w:autoSpaceDE w:val="0"/>
        <w:autoSpaceDN w:val="0"/>
        <w:spacing w:after="0" w:line="322" w:lineRule="exact"/>
        <w:rPr>
          <w:rFonts w:ascii="Times New Roman" w:eastAsia="Times New Roman" w:hAnsi="Times New Roman" w:cs="Times New Roman"/>
          <w:sz w:val="28"/>
          <w:szCs w:val="28"/>
        </w:rPr>
      </w:pPr>
    </w:p>
    <w:p w:rsidR="005E2860" w:rsidRPr="00641B7E" w:rsidRDefault="005E2860" w:rsidP="00641B7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color w:val="000000"/>
          <w:sz w:val="28"/>
          <w:szCs w:val="28"/>
          <w:lang w:eastAsia="ru-RU"/>
        </w:rPr>
        <w:t xml:space="preserve">В ходе изучения курса </w:t>
      </w:r>
      <w:r w:rsidR="003472BB" w:rsidRPr="00641B7E">
        <w:rPr>
          <w:rFonts w:ascii="Times New Roman" w:eastAsia="Times New Roman" w:hAnsi="Times New Roman" w:cs="Times New Roman"/>
          <w:sz w:val="28"/>
          <w:szCs w:val="28"/>
        </w:rPr>
        <w:t>«Юный обществовед</w:t>
      </w:r>
      <w:r w:rsidR="003472BB" w:rsidRPr="00641B7E">
        <w:rPr>
          <w:rFonts w:ascii="Times New Roman" w:eastAsia="Times New Roman" w:hAnsi="Times New Roman" w:cs="Times New Roman"/>
          <w:spacing w:val="-3"/>
          <w:sz w:val="28"/>
          <w:szCs w:val="28"/>
        </w:rPr>
        <w:t xml:space="preserve">» </w:t>
      </w:r>
      <w:r w:rsidRPr="00641B7E">
        <w:rPr>
          <w:rFonts w:ascii="Times New Roman" w:eastAsia="Times New Roman" w:hAnsi="Times New Roman" w:cs="Times New Roman"/>
          <w:b/>
          <w:bCs/>
          <w:color w:val="000000"/>
          <w:sz w:val="28"/>
          <w:szCs w:val="28"/>
          <w:lang w:eastAsia="ru-RU"/>
        </w:rPr>
        <w:t>учащиеся должны:</w:t>
      </w:r>
    </w:p>
    <w:p w:rsidR="005E2860" w:rsidRPr="00641B7E" w:rsidRDefault="005E2860" w:rsidP="00641B7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усвоить комплекс общетеоретических знаний, узнать о причинах совершения правонарушений и об ответственности за них;</w:t>
      </w:r>
    </w:p>
    <w:p w:rsidR="005E2860" w:rsidRPr="00641B7E" w:rsidRDefault="005E2860" w:rsidP="00641B7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 научиться применять правовые знания на практике, а также участвовать в дискуссии, выдвигать аргументы</w:t>
      </w:r>
    </w:p>
    <w:p w:rsidR="003472BB" w:rsidRPr="00641B7E" w:rsidRDefault="003472BB" w:rsidP="00641B7E">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b/>
          <w:bCs/>
          <w:i/>
          <w:iCs/>
          <w:color w:val="000000"/>
          <w:sz w:val="28"/>
          <w:szCs w:val="28"/>
          <w:lang w:eastAsia="ru-RU"/>
        </w:rPr>
        <w:t>Обучающиеся должны научиться</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видеть проблемы;</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ставить вопросы;</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выдвигать гипотезы;</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давать определение понятиям;</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классифицировать;</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наблюдать;</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делать умозаключения и выводы;</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структурировать материал;</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готовить тексты собственных докладов;</w:t>
      </w:r>
    </w:p>
    <w:p w:rsidR="003472BB" w:rsidRPr="00641B7E" w:rsidRDefault="003472BB" w:rsidP="00641B7E">
      <w:pPr>
        <w:numPr>
          <w:ilvl w:val="0"/>
          <w:numId w:val="12"/>
        </w:numPr>
        <w:shd w:val="clear" w:color="auto" w:fill="FFFFFF"/>
        <w:spacing w:before="30" w:after="30" w:line="240" w:lineRule="auto"/>
        <w:ind w:left="0" w:firstLine="568"/>
        <w:rPr>
          <w:rFonts w:ascii="Times New Roman" w:eastAsia="Times New Roman" w:hAnsi="Times New Roman" w:cs="Times New Roman"/>
          <w:color w:val="000000"/>
          <w:sz w:val="28"/>
          <w:szCs w:val="28"/>
          <w:lang w:eastAsia="ru-RU"/>
        </w:rPr>
      </w:pPr>
      <w:r w:rsidRPr="00641B7E">
        <w:rPr>
          <w:rFonts w:ascii="Times New Roman" w:eastAsia="Times New Roman" w:hAnsi="Times New Roman" w:cs="Times New Roman"/>
          <w:color w:val="000000"/>
          <w:sz w:val="28"/>
          <w:szCs w:val="28"/>
          <w:lang w:eastAsia="ru-RU"/>
        </w:rPr>
        <w:t>объяснять, доказывать и защищать свои идеи.</w:t>
      </w:r>
    </w:p>
    <w:p w:rsidR="003472BB" w:rsidRPr="00641B7E" w:rsidRDefault="003472BB" w:rsidP="00641B7E">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641B7E" w:rsidRPr="00641B7E" w:rsidRDefault="00641B7E" w:rsidP="00641B7E">
      <w:pPr>
        <w:pStyle w:val="a8"/>
        <w:widowControl w:val="0"/>
        <w:spacing w:before="0"/>
        <w:ind w:left="0" w:right="0" w:firstLine="0"/>
        <w:jc w:val="left"/>
        <w:rPr>
          <w:rFonts w:ascii="Times New Roman" w:hAnsi="Times New Roman"/>
          <w:b w:val="0"/>
          <w:color w:val="000000" w:themeColor="text1"/>
          <w:sz w:val="28"/>
          <w:szCs w:val="28"/>
        </w:rPr>
      </w:pPr>
      <w:r w:rsidRPr="00641B7E">
        <w:rPr>
          <w:rFonts w:ascii="Times New Roman" w:hAnsi="Times New Roman"/>
          <w:b w:val="0"/>
          <w:i/>
          <w:color w:val="000000" w:themeColor="text1"/>
          <w:sz w:val="28"/>
          <w:szCs w:val="28"/>
        </w:rPr>
        <w:t>Личностными результатами</w:t>
      </w:r>
      <w:r w:rsidRPr="00641B7E">
        <w:rPr>
          <w:rFonts w:ascii="Times New Roman" w:hAnsi="Times New Roman"/>
          <w:b w:val="0"/>
          <w:color w:val="000000" w:themeColor="text1"/>
          <w:sz w:val="28"/>
          <w:szCs w:val="28"/>
        </w:rPr>
        <w:t xml:space="preserve"> при изучении содержания курса являются:</w:t>
      </w:r>
    </w:p>
    <w:p w:rsidR="00641B7E" w:rsidRPr="00641B7E" w:rsidRDefault="00641B7E" w:rsidP="00641B7E">
      <w:pPr>
        <w:pStyle w:val="a8"/>
        <w:widowControl w:val="0"/>
        <w:numPr>
          <w:ilvl w:val="0"/>
          <w:numId w:val="29"/>
        </w:numPr>
        <w:spacing w:before="0"/>
        <w:ind w:right="0"/>
        <w:jc w:val="left"/>
        <w:rPr>
          <w:rFonts w:ascii="Times New Roman" w:hAnsi="Times New Roman"/>
          <w:b w:val="0"/>
          <w:color w:val="000000" w:themeColor="text1"/>
          <w:sz w:val="28"/>
          <w:szCs w:val="28"/>
        </w:rPr>
      </w:pPr>
      <w:r w:rsidRPr="00641B7E">
        <w:rPr>
          <w:rFonts w:ascii="Times New Roman" w:hAnsi="Times New Roman"/>
          <w:b w:val="0"/>
          <w:color w:val="000000" w:themeColor="text1"/>
          <w:sz w:val="28"/>
          <w:szCs w:val="28"/>
        </w:rPr>
        <w:t>мотивированность и направленность на активное и созидательное участие в будущем в общественной и государственной жизни;</w:t>
      </w:r>
    </w:p>
    <w:p w:rsidR="00641B7E" w:rsidRPr="00641B7E" w:rsidRDefault="00641B7E" w:rsidP="00641B7E">
      <w:pPr>
        <w:pStyle w:val="a8"/>
        <w:widowControl w:val="0"/>
        <w:numPr>
          <w:ilvl w:val="0"/>
          <w:numId w:val="29"/>
        </w:numPr>
        <w:spacing w:before="0"/>
        <w:ind w:right="0"/>
        <w:jc w:val="left"/>
        <w:rPr>
          <w:rFonts w:ascii="Times New Roman" w:hAnsi="Times New Roman"/>
          <w:b w:val="0"/>
          <w:color w:val="000000" w:themeColor="text1"/>
          <w:sz w:val="28"/>
          <w:szCs w:val="28"/>
        </w:rPr>
      </w:pPr>
      <w:r w:rsidRPr="00641B7E">
        <w:rPr>
          <w:rFonts w:ascii="Times New Roman" w:hAnsi="Times New Roman"/>
          <w:b w:val="0"/>
          <w:color w:val="000000" w:themeColor="text1"/>
          <w:sz w:val="28"/>
          <w:szCs w:val="28"/>
        </w:rPr>
        <w:t>ценностные ориентиры, основанные на идеях патриотизма, уважения к Отечеству;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осознании необходимости поддержания гражданского мира и согласия и своей ответственности за судьбу страны перед нынешним и грядущими поколениями.</w:t>
      </w:r>
    </w:p>
    <w:p w:rsidR="00641B7E" w:rsidRPr="00641B7E" w:rsidRDefault="00641B7E" w:rsidP="00641B7E">
      <w:pPr>
        <w:pStyle w:val="a8"/>
        <w:widowControl w:val="0"/>
        <w:spacing w:before="0"/>
        <w:ind w:left="0" w:right="0" w:firstLine="0"/>
        <w:jc w:val="left"/>
        <w:rPr>
          <w:rFonts w:ascii="Times New Roman" w:hAnsi="Times New Roman"/>
          <w:b w:val="0"/>
          <w:color w:val="000000" w:themeColor="text1"/>
          <w:sz w:val="28"/>
          <w:szCs w:val="28"/>
        </w:rPr>
      </w:pPr>
      <w:r w:rsidRPr="00641B7E">
        <w:rPr>
          <w:rFonts w:ascii="Times New Roman" w:hAnsi="Times New Roman"/>
          <w:b w:val="0"/>
          <w:i/>
          <w:color w:val="000000" w:themeColor="text1"/>
          <w:sz w:val="28"/>
          <w:szCs w:val="28"/>
        </w:rPr>
        <w:t>Метапредметные результаты</w:t>
      </w:r>
      <w:r w:rsidRPr="00641B7E">
        <w:rPr>
          <w:rFonts w:ascii="Times New Roman" w:hAnsi="Times New Roman"/>
          <w:b w:val="0"/>
          <w:color w:val="000000" w:themeColor="text1"/>
          <w:sz w:val="28"/>
          <w:szCs w:val="28"/>
        </w:rPr>
        <w:t xml:space="preserve"> проявляются: </w:t>
      </w:r>
    </w:p>
    <w:p w:rsidR="00641B7E" w:rsidRPr="00641B7E" w:rsidRDefault="00641B7E" w:rsidP="00641B7E">
      <w:pPr>
        <w:pStyle w:val="a8"/>
        <w:widowControl w:val="0"/>
        <w:numPr>
          <w:ilvl w:val="0"/>
          <w:numId w:val="30"/>
        </w:numPr>
        <w:spacing w:before="0"/>
        <w:ind w:right="0"/>
        <w:jc w:val="left"/>
        <w:rPr>
          <w:rFonts w:ascii="Times New Roman" w:hAnsi="Times New Roman"/>
          <w:b w:val="0"/>
          <w:color w:val="000000" w:themeColor="text1"/>
          <w:sz w:val="28"/>
          <w:szCs w:val="28"/>
        </w:rPr>
      </w:pPr>
      <w:r w:rsidRPr="00641B7E">
        <w:rPr>
          <w:rFonts w:ascii="Times New Roman" w:hAnsi="Times New Roman"/>
          <w:b w:val="0"/>
          <w:color w:val="000000" w:themeColor="text1"/>
          <w:sz w:val="28"/>
          <w:szCs w:val="28"/>
        </w:rPr>
        <w:t>в умении сознательно организовывать свою познавательную деятельность (от постановки цели до получения и оценки результата);</w:t>
      </w:r>
    </w:p>
    <w:p w:rsidR="00641B7E" w:rsidRPr="00641B7E" w:rsidRDefault="00641B7E" w:rsidP="00641B7E">
      <w:pPr>
        <w:pStyle w:val="a8"/>
        <w:widowControl w:val="0"/>
        <w:numPr>
          <w:ilvl w:val="0"/>
          <w:numId w:val="30"/>
        </w:numPr>
        <w:spacing w:before="0"/>
        <w:ind w:right="0"/>
        <w:jc w:val="left"/>
        <w:rPr>
          <w:rFonts w:ascii="Times New Roman" w:hAnsi="Times New Roman"/>
          <w:b w:val="0"/>
          <w:color w:val="000000" w:themeColor="text1"/>
          <w:sz w:val="28"/>
          <w:szCs w:val="28"/>
        </w:rPr>
      </w:pPr>
      <w:r w:rsidRPr="00641B7E">
        <w:rPr>
          <w:rFonts w:ascii="Times New Roman" w:hAnsi="Times New Roman"/>
          <w:b w:val="0"/>
          <w:color w:val="000000" w:themeColor="text1"/>
          <w:sz w:val="28"/>
          <w:szCs w:val="28"/>
        </w:rPr>
        <w:t xml:space="preserve">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w:t>
      </w:r>
      <w:r w:rsidRPr="00641B7E">
        <w:rPr>
          <w:rFonts w:ascii="Times New Roman" w:hAnsi="Times New Roman"/>
          <w:b w:val="0"/>
          <w:color w:val="000000" w:themeColor="text1"/>
          <w:sz w:val="28"/>
          <w:szCs w:val="28"/>
        </w:rPr>
        <w:lastRenderedPageBreak/>
        <w:t>потребитель и др.);</w:t>
      </w:r>
    </w:p>
    <w:p w:rsidR="00641B7E" w:rsidRPr="00641B7E" w:rsidRDefault="00641B7E" w:rsidP="00641B7E">
      <w:pPr>
        <w:pStyle w:val="a8"/>
        <w:widowControl w:val="0"/>
        <w:numPr>
          <w:ilvl w:val="0"/>
          <w:numId w:val="30"/>
        </w:numPr>
        <w:spacing w:before="0"/>
        <w:ind w:right="0"/>
        <w:jc w:val="left"/>
        <w:rPr>
          <w:rFonts w:ascii="Times New Roman" w:hAnsi="Times New Roman"/>
          <w:b w:val="0"/>
          <w:color w:val="000000" w:themeColor="text1"/>
          <w:sz w:val="28"/>
          <w:szCs w:val="28"/>
        </w:rPr>
      </w:pPr>
      <w:r w:rsidRPr="00641B7E">
        <w:rPr>
          <w:rFonts w:ascii="Times New Roman" w:hAnsi="Times New Roman"/>
          <w:b w:val="0"/>
          <w:color w:val="000000" w:themeColor="text1"/>
          <w:sz w:val="28"/>
          <w:szCs w:val="28"/>
        </w:rPr>
        <w:t>овладении различными видами публичных выступлений (высказывания, дискуссия, выступление с индивидуальным заданием, рефератом) и следовании этическим нормам и правилам ведения диалога;</w:t>
      </w:r>
    </w:p>
    <w:p w:rsidR="00641B7E" w:rsidRPr="00641B7E" w:rsidRDefault="00641B7E" w:rsidP="00641B7E">
      <w:pPr>
        <w:pStyle w:val="a8"/>
        <w:widowControl w:val="0"/>
        <w:numPr>
          <w:ilvl w:val="0"/>
          <w:numId w:val="30"/>
        </w:numPr>
        <w:spacing w:before="0"/>
        <w:ind w:right="0"/>
        <w:jc w:val="left"/>
        <w:rPr>
          <w:rFonts w:ascii="Times New Roman" w:hAnsi="Times New Roman"/>
          <w:b w:val="0"/>
          <w:color w:val="000000" w:themeColor="text1"/>
          <w:sz w:val="28"/>
          <w:szCs w:val="28"/>
        </w:rPr>
      </w:pPr>
      <w:r w:rsidRPr="00641B7E">
        <w:rPr>
          <w:rFonts w:ascii="Times New Roman" w:hAnsi="Times New Roman"/>
          <w:b w:val="0"/>
          <w:color w:val="000000" w:themeColor="text1"/>
          <w:sz w:val="28"/>
          <w:szCs w:val="28"/>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rsidR="00641B7E" w:rsidRPr="00641B7E" w:rsidRDefault="00641B7E" w:rsidP="00641B7E">
      <w:pPr>
        <w:pStyle w:val="a8"/>
        <w:widowControl w:val="0"/>
        <w:spacing w:before="0"/>
        <w:ind w:left="0" w:right="0" w:firstLine="0"/>
        <w:jc w:val="left"/>
        <w:rPr>
          <w:rFonts w:ascii="Times New Roman" w:hAnsi="Times New Roman"/>
          <w:b w:val="0"/>
          <w:color w:val="000000" w:themeColor="text1"/>
          <w:sz w:val="28"/>
          <w:szCs w:val="28"/>
        </w:rPr>
      </w:pPr>
      <w:r w:rsidRPr="00641B7E">
        <w:rPr>
          <w:rFonts w:ascii="Times New Roman" w:hAnsi="Times New Roman"/>
          <w:b w:val="0"/>
          <w:i/>
          <w:color w:val="000000" w:themeColor="text1"/>
          <w:sz w:val="28"/>
          <w:szCs w:val="28"/>
        </w:rPr>
        <w:t>Предметными результатами</w:t>
      </w:r>
      <w:r w:rsidRPr="00641B7E">
        <w:rPr>
          <w:rFonts w:ascii="Times New Roman" w:hAnsi="Times New Roman"/>
          <w:b w:val="0"/>
          <w:color w:val="000000" w:themeColor="text1"/>
          <w:sz w:val="28"/>
          <w:szCs w:val="28"/>
        </w:rPr>
        <w:t xml:space="preserve"> являются:</w:t>
      </w:r>
    </w:p>
    <w:p w:rsidR="00641B7E" w:rsidRPr="00641B7E" w:rsidRDefault="00641B7E" w:rsidP="00641B7E">
      <w:pPr>
        <w:pStyle w:val="a8"/>
        <w:widowControl w:val="0"/>
        <w:numPr>
          <w:ilvl w:val="0"/>
          <w:numId w:val="31"/>
        </w:numPr>
        <w:spacing w:before="0"/>
        <w:ind w:right="0"/>
        <w:jc w:val="left"/>
        <w:rPr>
          <w:rFonts w:ascii="Times New Roman" w:hAnsi="Times New Roman"/>
          <w:b w:val="0"/>
          <w:color w:val="000000" w:themeColor="text1"/>
          <w:sz w:val="28"/>
          <w:szCs w:val="28"/>
        </w:rPr>
      </w:pPr>
      <w:r w:rsidRPr="00641B7E">
        <w:rPr>
          <w:rFonts w:ascii="Times New Roman" w:hAnsi="Times New Roman"/>
          <w:b w:val="0"/>
          <w:color w:val="000000" w:themeColor="text1"/>
          <w:sz w:val="28"/>
          <w:szCs w:val="28"/>
        </w:rPr>
        <w:t>относительно целостное представление об обществе и человеке, о сферах общественной жизни, механизмах и регуляторах деятельности людей;</w:t>
      </w:r>
    </w:p>
    <w:p w:rsidR="00641B7E" w:rsidRPr="00641B7E" w:rsidRDefault="00641B7E" w:rsidP="00641B7E">
      <w:pPr>
        <w:pStyle w:val="a8"/>
        <w:widowControl w:val="0"/>
        <w:numPr>
          <w:ilvl w:val="0"/>
          <w:numId w:val="31"/>
        </w:numPr>
        <w:spacing w:before="0"/>
        <w:ind w:right="0"/>
        <w:jc w:val="left"/>
        <w:rPr>
          <w:rFonts w:ascii="Times New Roman" w:hAnsi="Times New Roman"/>
          <w:b w:val="0"/>
          <w:color w:val="000000" w:themeColor="text1"/>
          <w:sz w:val="28"/>
          <w:szCs w:val="28"/>
        </w:rPr>
      </w:pPr>
      <w:r w:rsidRPr="00641B7E">
        <w:rPr>
          <w:rFonts w:ascii="Times New Roman" w:hAnsi="Times New Roman"/>
          <w:b w:val="0"/>
          <w:color w:val="000000" w:themeColor="text1"/>
          <w:sz w:val="28"/>
          <w:szCs w:val="28"/>
        </w:rPr>
        <w:t>знание ряда ключевых понятий, базовых для школьного обществознания наук: социологии, политологии, культурологии, правоведения, этики, философии;</w:t>
      </w:r>
    </w:p>
    <w:p w:rsidR="00641B7E" w:rsidRPr="00641B7E" w:rsidRDefault="00641B7E" w:rsidP="00641B7E">
      <w:pPr>
        <w:pStyle w:val="a8"/>
        <w:widowControl w:val="0"/>
        <w:numPr>
          <w:ilvl w:val="0"/>
          <w:numId w:val="31"/>
        </w:numPr>
        <w:spacing w:before="0"/>
        <w:ind w:right="0"/>
        <w:jc w:val="left"/>
        <w:rPr>
          <w:rFonts w:ascii="Times New Roman" w:hAnsi="Times New Roman"/>
          <w:b w:val="0"/>
          <w:color w:val="000000" w:themeColor="text1"/>
          <w:sz w:val="28"/>
          <w:szCs w:val="28"/>
        </w:rPr>
      </w:pPr>
      <w:r w:rsidRPr="00641B7E">
        <w:rPr>
          <w:rFonts w:ascii="Times New Roman" w:hAnsi="Times New Roman"/>
          <w:b w:val="0"/>
          <w:color w:val="000000" w:themeColor="text1"/>
          <w:sz w:val="28"/>
          <w:szCs w:val="28"/>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в собственной повседневной жизни.</w:t>
      </w:r>
    </w:p>
    <w:p w:rsidR="00655FC9" w:rsidRPr="00641B7E" w:rsidRDefault="00655FC9" w:rsidP="00641B7E">
      <w:pPr>
        <w:shd w:val="clear" w:color="auto" w:fill="FFFFFF"/>
        <w:spacing w:after="0" w:line="240" w:lineRule="auto"/>
        <w:ind w:left="568"/>
        <w:rPr>
          <w:rFonts w:ascii="Times New Roman" w:eastAsia="Times New Roman" w:hAnsi="Times New Roman" w:cs="Times New Roman"/>
          <w:color w:val="000000"/>
          <w:sz w:val="28"/>
          <w:szCs w:val="28"/>
          <w:lang w:eastAsia="ru-RU"/>
        </w:rPr>
      </w:pPr>
    </w:p>
    <w:p w:rsidR="00655FC9" w:rsidRDefault="00655FC9" w:rsidP="005E2860">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p>
    <w:p w:rsidR="00655FC9" w:rsidRDefault="00655FC9" w:rsidP="005E2860">
      <w:pPr>
        <w:shd w:val="clear" w:color="auto" w:fill="FFFFFF"/>
        <w:spacing w:after="0" w:line="240" w:lineRule="auto"/>
        <w:ind w:left="568"/>
        <w:jc w:val="both"/>
        <w:rPr>
          <w:rFonts w:ascii="Times New Roman" w:eastAsia="Times New Roman" w:hAnsi="Times New Roman" w:cs="Times New Roman"/>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EE7B39" w:rsidRDefault="00EE7B39"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Default="00F11188"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F11188" w:rsidRPr="009A43FA" w:rsidRDefault="00F11188" w:rsidP="00F11188">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9A43FA">
        <w:rPr>
          <w:rFonts w:ascii="Times New Roman" w:eastAsia="Times New Roman" w:hAnsi="Times New Roman" w:cs="Times New Roman"/>
          <w:b/>
          <w:bCs/>
          <w:sz w:val="28"/>
          <w:szCs w:val="28"/>
        </w:rPr>
        <w:lastRenderedPageBreak/>
        <w:t>Раздел № 2 «Комплекс организационно-педагогических условий»</w:t>
      </w:r>
    </w:p>
    <w:p w:rsidR="00F11188" w:rsidRPr="009A43FA" w:rsidRDefault="00F11188" w:rsidP="00F11188">
      <w:pPr>
        <w:widowControl w:val="0"/>
        <w:numPr>
          <w:ilvl w:val="1"/>
          <w:numId w:val="32"/>
        </w:numPr>
        <w:autoSpaceDE w:val="0"/>
        <w:autoSpaceDN w:val="0"/>
        <w:spacing w:after="0" w:line="240" w:lineRule="auto"/>
        <w:ind w:firstLine="708"/>
        <w:jc w:val="center"/>
        <w:outlineLvl w:val="0"/>
        <w:rPr>
          <w:rFonts w:ascii="Times New Roman" w:eastAsia="Times New Roman" w:hAnsi="Times New Roman" w:cs="Times New Roman"/>
          <w:b/>
          <w:bCs/>
          <w:sz w:val="28"/>
          <w:szCs w:val="28"/>
        </w:rPr>
      </w:pPr>
      <w:bookmarkStart w:id="3" w:name="_TOC_250002"/>
      <w:r w:rsidRPr="009A43FA">
        <w:rPr>
          <w:rFonts w:ascii="Times New Roman" w:eastAsia="Times New Roman" w:hAnsi="Times New Roman" w:cs="Times New Roman"/>
          <w:b/>
          <w:bCs/>
          <w:sz w:val="28"/>
          <w:szCs w:val="28"/>
        </w:rPr>
        <w:t>Календарный учебный</w:t>
      </w:r>
      <w:bookmarkEnd w:id="3"/>
      <w:r>
        <w:rPr>
          <w:rFonts w:ascii="Times New Roman" w:eastAsia="Times New Roman" w:hAnsi="Times New Roman" w:cs="Times New Roman"/>
          <w:b/>
          <w:bCs/>
          <w:sz w:val="28"/>
          <w:szCs w:val="28"/>
        </w:rPr>
        <w:t xml:space="preserve"> </w:t>
      </w:r>
      <w:r w:rsidRPr="009A43FA">
        <w:rPr>
          <w:rFonts w:ascii="Times New Roman" w:eastAsia="Times New Roman" w:hAnsi="Times New Roman" w:cs="Times New Roman"/>
          <w:b/>
          <w:bCs/>
          <w:sz w:val="28"/>
          <w:szCs w:val="28"/>
        </w:rPr>
        <w:t>график</w:t>
      </w:r>
    </w:p>
    <w:p w:rsidR="00F11188" w:rsidRPr="009A43FA" w:rsidRDefault="00F11188" w:rsidP="00F11188">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Календарный учебный график – это составная часть дополнительной общеобразовательной общеразвивающей программы, позволяет распределить весь учебный материал в соответствии с учебно-тематическим планом программы, календарным учебным графиком МБОУ СОШ №7 п. Коммаяк</w:t>
      </w:r>
      <w:r w:rsidR="00EE7B39">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и расписанием учебных занятий по программе.</w:t>
      </w:r>
    </w:p>
    <w:p w:rsidR="00F11188" w:rsidRPr="009A43FA" w:rsidRDefault="00F11188" w:rsidP="00F11188">
      <w:pPr>
        <w:widowControl w:val="0"/>
        <w:autoSpaceDE w:val="0"/>
        <w:autoSpaceDN w:val="0"/>
        <w:spacing w:before="1" w:after="0" w:line="240" w:lineRule="auto"/>
        <w:ind w:firstLine="426"/>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В календарно учебном графике должны быть отражены: даты занятий; темы занятий и их последовательность; количество часов (всего, теория, практика); формы и методы аттестации (контроля).</w:t>
      </w:r>
    </w:p>
    <w:p w:rsidR="00F11188" w:rsidRPr="009A43FA" w:rsidRDefault="00F11188" w:rsidP="00F11188">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Корректировка плана при необходимости проводится в течение всего учебного года. На невыполнение полного объема календарно-тематического плана влияет временная нетрудоспособность педагога, учебный отпуск.</w:t>
      </w:r>
    </w:p>
    <w:p w:rsidR="00F11188" w:rsidRPr="009A43FA" w:rsidRDefault="00F11188" w:rsidP="00F11188">
      <w:pPr>
        <w:widowControl w:val="0"/>
        <w:autoSpaceDE w:val="0"/>
        <w:autoSpaceDN w:val="0"/>
        <w:spacing w:before="1" w:after="0" w:line="240" w:lineRule="auto"/>
        <w:ind w:firstLine="426"/>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Последовательность наименований разделов и тем учебно-тематического плана может не совпадать с календарно-тематическим планом с учетом процесса освоения учащимися программы и поддержания устойчивого интереса учащихся в процессе реализации программы</w:t>
      </w:r>
    </w:p>
    <w:p w:rsidR="00F11188" w:rsidRPr="009A43FA" w:rsidRDefault="00F11188" w:rsidP="00F11188">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Календарный учебный график является приложением к дополнительной общеобразовательной общеразвивающей программе</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составляется на учебный год или период обучения для каждой учебной группы. (Приложение 1).</w:t>
      </w:r>
    </w:p>
    <w:p w:rsidR="00F11188" w:rsidRPr="009A43FA" w:rsidRDefault="00F11188" w:rsidP="00F11188">
      <w:pPr>
        <w:widowControl w:val="0"/>
        <w:autoSpaceDE w:val="0"/>
        <w:autoSpaceDN w:val="0"/>
        <w:spacing w:after="0" w:line="240" w:lineRule="auto"/>
        <w:ind w:firstLine="426"/>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 xml:space="preserve">Количество учебных недель в 2023-2024 учебном году: 36 недель. Количество учебных дней в учебном году: </w:t>
      </w:r>
      <w:r>
        <w:rPr>
          <w:rFonts w:ascii="Times New Roman" w:eastAsia="Times New Roman" w:hAnsi="Times New Roman" w:cs="Times New Roman"/>
          <w:sz w:val="28"/>
          <w:szCs w:val="28"/>
        </w:rPr>
        <w:t>36</w:t>
      </w:r>
      <w:r w:rsidRPr="009A43FA">
        <w:rPr>
          <w:rFonts w:ascii="Times New Roman" w:eastAsia="Times New Roman" w:hAnsi="Times New Roman" w:cs="Times New Roman"/>
          <w:sz w:val="28"/>
          <w:szCs w:val="28"/>
        </w:rPr>
        <w:t>.</w:t>
      </w:r>
    </w:p>
    <w:p w:rsidR="00F11188" w:rsidRPr="009A43FA" w:rsidRDefault="00F11188" w:rsidP="00F11188">
      <w:pPr>
        <w:widowControl w:val="0"/>
        <w:autoSpaceDE w:val="0"/>
        <w:autoSpaceDN w:val="0"/>
        <w:spacing w:after="0" w:line="321" w:lineRule="exact"/>
        <w:ind w:firstLine="426"/>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Даты начала и окончания учебного года с 01.09.2023г. по 25.05.2024 г.</w:t>
      </w:r>
    </w:p>
    <w:p w:rsidR="00F11188" w:rsidRPr="009A43FA" w:rsidRDefault="00F11188" w:rsidP="00F11188">
      <w:pPr>
        <w:widowControl w:val="0"/>
        <w:autoSpaceDE w:val="0"/>
        <w:autoSpaceDN w:val="0"/>
        <w:spacing w:after="0" w:line="240" w:lineRule="auto"/>
        <w:ind w:right="189" w:firstLine="426"/>
        <w:rPr>
          <w:rFonts w:ascii="Times New Roman" w:eastAsia="Times New Roman" w:hAnsi="Times New Roman" w:cs="Times New Roman"/>
          <w:sz w:val="28"/>
          <w:szCs w:val="28"/>
        </w:rPr>
      </w:pPr>
    </w:p>
    <w:p w:rsidR="00F11188" w:rsidRPr="009A43FA" w:rsidRDefault="00F11188" w:rsidP="00F11188">
      <w:pPr>
        <w:widowControl w:val="0"/>
        <w:numPr>
          <w:ilvl w:val="1"/>
          <w:numId w:val="32"/>
        </w:numPr>
        <w:autoSpaceDE w:val="0"/>
        <w:autoSpaceDN w:val="0"/>
        <w:spacing w:after="0" w:line="321" w:lineRule="exact"/>
        <w:ind w:firstLine="426"/>
        <w:jc w:val="center"/>
        <w:outlineLvl w:val="0"/>
        <w:rPr>
          <w:rFonts w:ascii="Times New Roman" w:eastAsia="Times New Roman" w:hAnsi="Times New Roman" w:cs="Times New Roman"/>
          <w:b/>
          <w:bCs/>
          <w:sz w:val="28"/>
          <w:szCs w:val="28"/>
        </w:rPr>
      </w:pPr>
      <w:bookmarkStart w:id="4" w:name="_TOC_250001"/>
      <w:r w:rsidRPr="009A43FA">
        <w:rPr>
          <w:rFonts w:ascii="Times New Roman" w:eastAsia="Times New Roman" w:hAnsi="Times New Roman" w:cs="Times New Roman"/>
          <w:b/>
          <w:bCs/>
          <w:sz w:val="28"/>
          <w:szCs w:val="28"/>
        </w:rPr>
        <w:t>Условия реализации</w:t>
      </w:r>
      <w:bookmarkEnd w:id="4"/>
      <w:r>
        <w:rPr>
          <w:rFonts w:ascii="Times New Roman" w:eastAsia="Times New Roman" w:hAnsi="Times New Roman" w:cs="Times New Roman"/>
          <w:b/>
          <w:bCs/>
          <w:sz w:val="28"/>
          <w:szCs w:val="28"/>
        </w:rPr>
        <w:t xml:space="preserve"> </w:t>
      </w:r>
      <w:r w:rsidRPr="009A43FA">
        <w:rPr>
          <w:rFonts w:ascii="Times New Roman" w:eastAsia="Times New Roman" w:hAnsi="Times New Roman" w:cs="Times New Roman"/>
          <w:b/>
          <w:bCs/>
          <w:sz w:val="28"/>
          <w:szCs w:val="28"/>
        </w:rPr>
        <w:t>программы</w:t>
      </w:r>
    </w:p>
    <w:p w:rsidR="00F11188" w:rsidRPr="009A43FA" w:rsidRDefault="00F11188" w:rsidP="00F11188">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Занятия по Программе должны осуществляться в соответствии с Санитарно-эпидемиологическими правилами и нормативами СанПиН 2.4.4.3172-14.</w:t>
      </w:r>
    </w:p>
    <w:p w:rsidR="00F11188" w:rsidRPr="009A43FA" w:rsidRDefault="00F11188" w:rsidP="00F11188">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Требования к мебели: мебель (учебные столы и стулья) должны быть стандартными, комплектными и иметь маркировку, соответствующую ростовой группе.</w:t>
      </w:r>
    </w:p>
    <w:p w:rsidR="00F11188" w:rsidRPr="009A43FA" w:rsidRDefault="00F11188" w:rsidP="00F11188">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Требования к оборудованию учебного процесса: для успешной реализации Программы необходимо материально техническое обеспечение: персональный компьютер, принтер и мультимедийный проектор.</w:t>
      </w:r>
    </w:p>
    <w:p w:rsidR="00F11188" w:rsidRPr="009A43FA" w:rsidRDefault="00F11188" w:rsidP="00F11188">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Требования к помещению учебного процесса: помещение для проведения занятий должно быть светлым. До начала занятий и после их окончания необходимо осуществлять сквозное проветривание помещения.</w:t>
      </w:r>
    </w:p>
    <w:p w:rsidR="00352F8C" w:rsidRPr="009A43FA" w:rsidRDefault="00352F8C" w:rsidP="00352F8C">
      <w:pPr>
        <w:widowControl w:val="0"/>
        <w:autoSpaceDE w:val="0"/>
        <w:autoSpaceDN w:val="0"/>
        <w:spacing w:after="0" w:line="321" w:lineRule="exact"/>
        <w:jc w:val="both"/>
        <w:outlineLvl w:val="0"/>
        <w:rPr>
          <w:rFonts w:ascii="Times New Roman" w:eastAsia="Times New Roman" w:hAnsi="Times New Roman" w:cs="Times New Roman"/>
          <w:b/>
          <w:bCs/>
          <w:sz w:val="28"/>
          <w:szCs w:val="28"/>
        </w:rPr>
      </w:pPr>
      <w:r w:rsidRPr="009A43FA">
        <w:rPr>
          <w:rFonts w:ascii="Times New Roman" w:eastAsia="Times New Roman" w:hAnsi="Times New Roman" w:cs="Times New Roman"/>
          <w:b/>
          <w:bCs/>
          <w:sz w:val="28"/>
          <w:szCs w:val="28"/>
        </w:rPr>
        <w:t>Методические особенности реализации программы</w:t>
      </w:r>
    </w:p>
    <w:p w:rsidR="00F11188" w:rsidRPr="00AE3F0D" w:rsidRDefault="00352F8C" w:rsidP="00AE3F0D">
      <w:pPr>
        <w:ind w:firstLine="709"/>
        <w:jc w:val="both"/>
        <w:rPr>
          <w:rFonts w:ascii="Times New Roman" w:hAnsi="Times New Roman" w:cs="Times New Roman"/>
          <w:color w:val="000000" w:themeColor="text1"/>
          <w:sz w:val="28"/>
          <w:szCs w:val="28"/>
        </w:rPr>
      </w:pPr>
      <w:r w:rsidRPr="009A43FA">
        <w:rPr>
          <w:rFonts w:ascii="Times New Roman" w:eastAsia="Times New Roman" w:hAnsi="Times New Roman" w:cs="Times New Roman"/>
          <w:b/>
          <w:sz w:val="28"/>
          <w:szCs w:val="28"/>
        </w:rPr>
        <w:t>Педагогическое обоснование содержания</w:t>
      </w:r>
      <w:r>
        <w:rPr>
          <w:rFonts w:ascii="Times New Roman" w:eastAsia="Times New Roman" w:hAnsi="Times New Roman" w:cs="Times New Roman"/>
          <w:b/>
          <w:sz w:val="28"/>
          <w:szCs w:val="28"/>
        </w:rPr>
        <w:t>.</w:t>
      </w:r>
      <w:r w:rsidRPr="00352F8C">
        <w:rPr>
          <w:color w:val="000000" w:themeColor="text1"/>
          <w:sz w:val="28"/>
          <w:szCs w:val="28"/>
        </w:rPr>
        <w:t xml:space="preserve"> </w:t>
      </w:r>
      <w:r w:rsidRPr="00352F8C">
        <w:rPr>
          <w:rFonts w:ascii="Times New Roman" w:hAnsi="Times New Roman" w:cs="Times New Roman"/>
          <w:color w:val="000000" w:themeColor="text1"/>
          <w:sz w:val="28"/>
          <w:szCs w:val="28"/>
        </w:rPr>
        <w:t>Программа внеурочной деятельности «Юный обществовед» направлена на развитие у учащихся интереса к обществознанию, на углубление и расширение знаний по таким темам как «Общество», «Сфера духовной культуры»,«Политика», «Право», «Социальная сфера».</w:t>
      </w:r>
    </w:p>
    <w:p w:rsidR="00352F8C" w:rsidRDefault="00352F8C"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AE3F0D" w:rsidRPr="009A43FA" w:rsidRDefault="00AE3F0D" w:rsidP="00AE3F0D">
      <w:pPr>
        <w:widowControl w:val="0"/>
        <w:numPr>
          <w:ilvl w:val="1"/>
          <w:numId w:val="32"/>
        </w:numPr>
        <w:autoSpaceDE w:val="0"/>
        <w:autoSpaceDN w:val="0"/>
        <w:spacing w:after="0" w:line="240" w:lineRule="auto"/>
        <w:ind w:firstLine="113"/>
        <w:jc w:val="center"/>
        <w:outlineLvl w:val="0"/>
        <w:rPr>
          <w:rFonts w:ascii="Times New Roman" w:eastAsia="Times New Roman" w:hAnsi="Times New Roman" w:cs="Times New Roman"/>
          <w:b/>
          <w:bCs/>
          <w:sz w:val="28"/>
          <w:szCs w:val="28"/>
        </w:rPr>
      </w:pPr>
      <w:bookmarkStart w:id="5" w:name="_TOC_250000"/>
      <w:r w:rsidRPr="009A43FA">
        <w:rPr>
          <w:rFonts w:ascii="Times New Roman" w:eastAsia="Times New Roman" w:hAnsi="Times New Roman" w:cs="Times New Roman"/>
          <w:b/>
          <w:bCs/>
          <w:sz w:val="28"/>
          <w:szCs w:val="28"/>
        </w:rPr>
        <w:t>Формы аттестации и оценочные</w:t>
      </w:r>
      <w:bookmarkEnd w:id="5"/>
      <w:r>
        <w:rPr>
          <w:rFonts w:ascii="Times New Roman" w:eastAsia="Times New Roman" w:hAnsi="Times New Roman" w:cs="Times New Roman"/>
          <w:b/>
          <w:bCs/>
          <w:sz w:val="28"/>
          <w:szCs w:val="28"/>
        </w:rPr>
        <w:t xml:space="preserve"> </w:t>
      </w:r>
      <w:r w:rsidRPr="009A43FA">
        <w:rPr>
          <w:rFonts w:ascii="Times New Roman" w:eastAsia="Times New Roman" w:hAnsi="Times New Roman" w:cs="Times New Roman"/>
          <w:b/>
          <w:bCs/>
          <w:sz w:val="28"/>
          <w:szCs w:val="28"/>
        </w:rPr>
        <w:t>материалы</w:t>
      </w:r>
    </w:p>
    <w:p w:rsidR="00AE3F0D" w:rsidRPr="009A43FA" w:rsidRDefault="00AE3F0D" w:rsidP="00AE3F0D">
      <w:pPr>
        <w:widowControl w:val="0"/>
        <w:autoSpaceDE w:val="0"/>
        <w:autoSpaceDN w:val="0"/>
        <w:spacing w:after="0" w:line="240" w:lineRule="auto"/>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 xml:space="preserve">В процессе реализации программы используются следующие </w:t>
      </w:r>
      <w:r w:rsidRPr="009A43FA">
        <w:rPr>
          <w:rFonts w:ascii="Times New Roman" w:eastAsia="Times New Roman" w:hAnsi="Times New Roman" w:cs="Times New Roman"/>
          <w:b/>
          <w:sz w:val="28"/>
          <w:szCs w:val="28"/>
        </w:rPr>
        <w:t>виды контроля</w:t>
      </w:r>
      <w:r w:rsidRPr="009A43FA">
        <w:rPr>
          <w:rFonts w:ascii="Times New Roman" w:eastAsia="Times New Roman" w:hAnsi="Times New Roman" w:cs="Times New Roman"/>
          <w:sz w:val="28"/>
          <w:szCs w:val="28"/>
        </w:rPr>
        <w:t>:</w:t>
      </w:r>
    </w:p>
    <w:p w:rsidR="00AE3F0D" w:rsidRPr="009A43FA" w:rsidRDefault="00AE3F0D" w:rsidP="00AE3F0D">
      <w:pPr>
        <w:widowControl w:val="0"/>
        <w:numPr>
          <w:ilvl w:val="0"/>
          <w:numId w:val="27"/>
        </w:numPr>
        <w:autoSpaceDE w:val="0"/>
        <w:autoSpaceDN w:val="0"/>
        <w:spacing w:after="0" w:line="321" w:lineRule="exact"/>
        <w:ind w:left="425" w:hanging="425"/>
        <w:rPr>
          <w:rFonts w:ascii="Times New Roman" w:eastAsia="Times New Roman" w:hAnsi="Times New Roman" w:cs="Times New Roman"/>
          <w:sz w:val="28"/>
        </w:rPr>
      </w:pPr>
      <w:r>
        <w:rPr>
          <w:rFonts w:ascii="Times New Roman" w:eastAsia="Times New Roman" w:hAnsi="Times New Roman" w:cs="Times New Roman"/>
          <w:sz w:val="28"/>
        </w:rPr>
        <w:t xml:space="preserve">входной контроль </w:t>
      </w:r>
      <w:r w:rsidRPr="009A43FA">
        <w:rPr>
          <w:rFonts w:ascii="Times New Roman" w:eastAsia="Times New Roman" w:hAnsi="Times New Roman" w:cs="Times New Roman"/>
          <w:sz w:val="28"/>
        </w:rPr>
        <w:t>;</w:t>
      </w:r>
    </w:p>
    <w:p w:rsidR="00AE3F0D" w:rsidRPr="009A43FA" w:rsidRDefault="00AE3F0D" w:rsidP="00AE3F0D">
      <w:pPr>
        <w:widowControl w:val="0"/>
        <w:numPr>
          <w:ilvl w:val="0"/>
          <w:numId w:val="27"/>
        </w:numPr>
        <w:tabs>
          <w:tab w:val="left" w:pos="1266"/>
        </w:tabs>
        <w:autoSpaceDE w:val="0"/>
        <w:autoSpaceDN w:val="0"/>
        <w:spacing w:after="0" w:line="242" w:lineRule="auto"/>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текущий контроль (в течение всего учебного года; творческие работы, тесты, решение практических</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задач);</w:t>
      </w:r>
    </w:p>
    <w:p w:rsidR="00AE3F0D" w:rsidRPr="009A43FA" w:rsidRDefault="00AE3F0D" w:rsidP="00AE3F0D">
      <w:pPr>
        <w:widowControl w:val="0"/>
        <w:numPr>
          <w:ilvl w:val="0"/>
          <w:numId w:val="27"/>
        </w:numPr>
        <w:autoSpaceDE w:val="0"/>
        <w:autoSpaceDN w:val="0"/>
        <w:spacing w:after="0" w:line="317"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промежуточный контроль (январь;</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тест);</w:t>
      </w:r>
    </w:p>
    <w:p w:rsidR="00AE3F0D" w:rsidRDefault="00AE3F0D" w:rsidP="00AE3F0D">
      <w:pPr>
        <w:widowControl w:val="0"/>
        <w:numPr>
          <w:ilvl w:val="0"/>
          <w:numId w:val="27"/>
        </w:numPr>
        <w:autoSpaceDE w:val="0"/>
        <w:autoSpaceDN w:val="0"/>
        <w:spacing w:after="0" w:line="240" w:lineRule="auto"/>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 xml:space="preserve">итоговый контроль (май, защита проекта). </w:t>
      </w:r>
    </w:p>
    <w:p w:rsidR="00AE3F0D" w:rsidRPr="009A43FA" w:rsidRDefault="00AE3F0D" w:rsidP="00AE3F0D">
      <w:pPr>
        <w:widowControl w:val="0"/>
        <w:autoSpaceDE w:val="0"/>
        <w:autoSpaceDN w:val="0"/>
        <w:spacing w:after="0" w:line="240" w:lineRule="auto"/>
        <w:rPr>
          <w:rFonts w:ascii="Times New Roman" w:eastAsia="Times New Roman" w:hAnsi="Times New Roman" w:cs="Times New Roman"/>
          <w:sz w:val="28"/>
        </w:rPr>
      </w:pPr>
      <w:r w:rsidRPr="009A43FA">
        <w:rPr>
          <w:rFonts w:ascii="Times New Roman" w:eastAsia="Times New Roman" w:hAnsi="Times New Roman" w:cs="Times New Roman"/>
          <w:sz w:val="28"/>
        </w:rPr>
        <w:t>Критерии оценки учебных результатов</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программы:</w:t>
      </w:r>
    </w:p>
    <w:p w:rsidR="00AE3F0D" w:rsidRPr="009A43FA" w:rsidRDefault="00AE3F0D" w:rsidP="00AE3F0D">
      <w:pPr>
        <w:widowControl w:val="0"/>
        <w:numPr>
          <w:ilvl w:val="0"/>
          <w:numId w:val="27"/>
        </w:numPr>
        <w:tabs>
          <w:tab w:val="left" w:pos="1637"/>
          <w:tab w:val="left" w:pos="1638"/>
          <w:tab w:val="left" w:pos="2552"/>
          <w:tab w:val="left" w:pos="3544"/>
        </w:tabs>
        <w:autoSpaceDE w:val="0"/>
        <w:autoSpaceDN w:val="0"/>
        <w:spacing w:after="0" w:line="240" w:lineRule="auto"/>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соответствие</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уровня</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 xml:space="preserve">теоретических знаний </w:t>
      </w:r>
      <w:r w:rsidRPr="009A43FA">
        <w:rPr>
          <w:rFonts w:ascii="Times New Roman" w:eastAsia="Times New Roman" w:hAnsi="Times New Roman" w:cs="Times New Roman"/>
          <w:spacing w:val="-3"/>
          <w:sz w:val="28"/>
        </w:rPr>
        <w:t xml:space="preserve">программным </w:t>
      </w:r>
      <w:r w:rsidRPr="009A43FA">
        <w:rPr>
          <w:rFonts w:ascii="Times New Roman" w:eastAsia="Times New Roman" w:hAnsi="Times New Roman" w:cs="Times New Roman"/>
          <w:sz w:val="28"/>
        </w:rPr>
        <w:t>требованиям;</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широта</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кругозора;</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свобода восприятия теоретической</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информации;</w:t>
      </w:r>
    </w:p>
    <w:p w:rsidR="00AE3F0D" w:rsidRPr="009A43FA" w:rsidRDefault="00AE3F0D" w:rsidP="00AE3F0D">
      <w:pPr>
        <w:widowControl w:val="0"/>
        <w:numPr>
          <w:ilvl w:val="0"/>
          <w:numId w:val="27"/>
        </w:numPr>
        <w:tabs>
          <w:tab w:val="left" w:pos="1637"/>
          <w:tab w:val="left" w:pos="1638"/>
          <w:tab w:val="left" w:pos="3201"/>
          <w:tab w:val="left" w:pos="5110"/>
          <w:tab w:val="left" w:pos="6380"/>
          <w:tab w:val="left" w:pos="7509"/>
          <w:tab w:val="left" w:pos="8044"/>
        </w:tabs>
        <w:autoSpaceDE w:val="0"/>
        <w:autoSpaceDN w:val="0"/>
        <w:spacing w:after="0" w:line="240" w:lineRule="auto"/>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развитость практических навыков</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 xml:space="preserve">работы со </w:t>
      </w:r>
      <w:r w:rsidRPr="009A43FA">
        <w:rPr>
          <w:rFonts w:ascii="Times New Roman" w:eastAsia="Times New Roman" w:hAnsi="Times New Roman" w:cs="Times New Roman"/>
          <w:spacing w:val="-4"/>
          <w:sz w:val="28"/>
        </w:rPr>
        <w:t xml:space="preserve">специальной </w:t>
      </w:r>
      <w:r w:rsidRPr="009A43FA">
        <w:rPr>
          <w:rFonts w:ascii="Times New Roman" w:eastAsia="Times New Roman" w:hAnsi="Times New Roman" w:cs="Times New Roman"/>
          <w:sz w:val="28"/>
        </w:rPr>
        <w:t>литературой;</w:t>
      </w:r>
    </w:p>
    <w:p w:rsidR="00AE3F0D" w:rsidRPr="009A43FA" w:rsidRDefault="00AE3F0D" w:rsidP="00AE3F0D">
      <w:pPr>
        <w:widowControl w:val="0"/>
        <w:numPr>
          <w:ilvl w:val="0"/>
          <w:numId w:val="27"/>
        </w:numPr>
        <w:tabs>
          <w:tab w:val="left" w:pos="1637"/>
          <w:tab w:val="left" w:pos="1638"/>
          <w:tab w:val="left" w:pos="3897"/>
          <w:tab w:val="left" w:pos="4475"/>
          <w:tab w:val="left" w:pos="5850"/>
          <w:tab w:val="left" w:pos="8045"/>
        </w:tabs>
        <w:autoSpaceDE w:val="0"/>
        <w:autoSpaceDN w:val="0"/>
        <w:spacing w:after="0" w:line="240" w:lineRule="auto"/>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осмысленность и свобода использования</w:t>
      </w:r>
      <w:r>
        <w:rPr>
          <w:rFonts w:ascii="Times New Roman" w:eastAsia="Times New Roman" w:hAnsi="Times New Roman" w:cs="Times New Roman"/>
          <w:sz w:val="28"/>
        </w:rPr>
        <w:t xml:space="preserve"> </w:t>
      </w:r>
      <w:r w:rsidRPr="009A43FA">
        <w:rPr>
          <w:rFonts w:ascii="Times New Roman" w:eastAsia="Times New Roman" w:hAnsi="Times New Roman" w:cs="Times New Roman"/>
          <w:spacing w:val="-3"/>
          <w:sz w:val="28"/>
        </w:rPr>
        <w:t xml:space="preserve">специальной </w:t>
      </w:r>
      <w:r w:rsidRPr="009A43FA">
        <w:rPr>
          <w:rFonts w:ascii="Times New Roman" w:eastAsia="Times New Roman" w:hAnsi="Times New Roman" w:cs="Times New Roman"/>
          <w:sz w:val="28"/>
        </w:rPr>
        <w:t>терминологии;</w:t>
      </w:r>
    </w:p>
    <w:p w:rsidR="00AE3F0D" w:rsidRPr="009A43FA" w:rsidRDefault="00AE3F0D" w:rsidP="00AE3F0D">
      <w:pPr>
        <w:widowControl w:val="0"/>
        <w:numPr>
          <w:ilvl w:val="0"/>
          <w:numId w:val="2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соответствие уровня развития практических умений и навыков программным</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требованиям;</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качество выполнения практического задания;</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культура организации своей практической</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деятельности;</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культура поведения;</w:t>
      </w:r>
    </w:p>
    <w:p w:rsidR="00AE3F0D" w:rsidRPr="009A43FA" w:rsidRDefault="00AE3F0D" w:rsidP="00AE3F0D">
      <w:pPr>
        <w:widowControl w:val="0"/>
        <w:numPr>
          <w:ilvl w:val="0"/>
          <w:numId w:val="2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творческое отношение к выполнению практического</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задания.</w:t>
      </w:r>
    </w:p>
    <w:p w:rsidR="00AE3F0D" w:rsidRPr="009A43FA" w:rsidRDefault="00AE3F0D" w:rsidP="00AE3F0D">
      <w:pPr>
        <w:widowControl w:val="0"/>
        <w:autoSpaceDE w:val="0"/>
        <w:autoSpaceDN w:val="0"/>
        <w:spacing w:after="0" w:line="240" w:lineRule="auto"/>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Способы фиксации учебных результатов программы: педагогическое наблюдение, мониторинг, анализ результатов.</w:t>
      </w:r>
    </w:p>
    <w:p w:rsidR="00AE3F0D" w:rsidRPr="009A43FA" w:rsidRDefault="00AE3F0D" w:rsidP="00AE3F0D">
      <w:pPr>
        <w:widowControl w:val="0"/>
        <w:autoSpaceDE w:val="0"/>
        <w:autoSpaceDN w:val="0"/>
        <w:spacing w:after="0" w:line="321" w:lineRule="exact"/>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Методы выявления результатов воспитания:</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наблюдение;</w:t>
      </w:r>
    </w:p>
    <w:p w:rsidR="00AE3F0D" w:rsidRPr="009A43FA" w:rsidRDefault="00AE3F0D" w:rsidP="00AE3F0D">
      <w:pPr>
        <w:widowControl w:val="0"/>
        <w:numPr>
          <w:ilvl w:val="0"/>
          <w:numId w:val="2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беседа;</w:t>
      </w:r>
    </w:p>
    <w:p w:rsidR="00AE3F0D" w:rsidRPr="009A43FA" w:rsidRDefault="00AE3F0D" w:rsidP="00AE3F0D">
      <w:pPr>
        <w:widowControl w:val="0"/>
        <w:numPr>
          <w:ilvl w:val="0"/>
          <w:numId w:val="27"/>
        </w:numPr>
        <w:tabs>
          <w:tab w:val="left" w:pos="1638"/>
        </w:tabs>
        <w:autoSpaceDE w:val="0"/>
        <w:autoSpaceDN w:val="0"/>
        <w:spacing w:after="0" w:line="242" w:lineRule="auto"/>
        <w:ind w:left="425" w:right="389" w:hanging="425"/>
        <w:jc w:val="both"/>
        <w:rPr>
          <w:rFonts w:ascii="Times New Roman" w:eastAsia="Times New Roman" w:hAnsi="Times New Roman" w:cs="Times New Roman"/>
          <w:sz w:val="28"/>
        </w:rPr>
      </w:pPr>
      <w:r w:rsidRPr="009A43FA">
        <w:rPr>
          <w:rFonts w:ascii="Times New Roman" w:eastAsia="Times New Roman" w:hAnsi="Times New Roman" w:cs="Times New Roman"/>
          <w:sz w:val="28"/>
        </w:rPr>
        <w:t>освоение математической терминологии, которая пригодится в дальнейшей</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работе;</w:t>
      </w:r>
    </w:p>
    <w:p w:rsidR="00AE3F0D" w:rsidRPr="009A43FA" w:rsidRDefault="00AE3F0D" w:rsidP="00AE3F0D">
      <w:pPr>
        <w:widowControl w:val="0"/>
        <w:numPr>
          <w:ilvl w:val="0"/>
          <w:numId w:val="27"/>
        </w:numPr>
        <w:tabs>
          <w:tab w:val="left" w:pos="1638"/>
        </w:tabs>
        <w:autoSpaceDE w:val="0"/>
        <w:autoSpaceDN w:val="0"/>
        <w:spacing w:after="0" w:line="240" w:lineRule="auto"/>
        <w:ind w:left="425" w:hanging="425"/>
        <w:jc w:val="both"/>
        <w:rPr>
          <w:rFonts w:ascii="Times New Roman" w:eastAsia="Times New Roman" w:hAnsi="Times New Roman" w:cs="Times New Roman"/>
          <w:sz w:val="28"/>
        </w:rPr>
      </w:pPr>
      <w:r w:rsidRPr="009A43FA">
        <w:rPr>
          <w:rFonts w:ascii="Times New Roman" w:eastAsia="Times New Roman" w:hAnsi="Times New Roman" w:cs="Times New Roman"/>
          <w:sz w:val="28"/>
        </w:rPr>
        <w:t xml:space="preserve">решение занимательных задач, которые впоследствии помогут ребятам принимать участие в </w:t>
      </w:r>
      <w:r>
        <w:rPr>
          <w:rFonts w:ascii="Times New Roman" w:eastAsia="Times New Roman" w:hAnsi="Times New Roman" w:cs="Times New Roman"/>
          <w:sz w:val="28"/>
        </w:rPr>
        <w:t>школьных и городских олимпиадах.</w:t>
      </w:r>
    </w:p>
    <w:p w:rsidR="00AE3F0D" w:rsidRPr="009A43FA" w:rsidRDefault="00AE3F0D" w:rsidP="00AE3F0D">
      <w:pPr>
        <w:widowControl w:val="0"/>
        <w:autoSpaceDE w:val="0"/>
        <w:autoSpaceDN w:val="0"/>
        <w:spacing w:after="0" w:line="321" w:lineRule="exact"/>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Методы выявления результатов развития:</w:t>
      </w:r>
    </w:p>
    <w:p w:rsidR="00AE3F0D" w:rsidRPr="009A43FA" w:rsidRDefault="00AE3F0D" w:rsidP="00AE3F0D">
      <w:pPr>
        <w:widowControl w:val="0"/>
        <w:numPr>
          <w:ilvl w:val="0"/>
          <w:numId w:val="27"/>
        </w:numPr>
        <w:tabs>
          <w:tab w:val="left" w:pos="1638"/>
        </w:tabs>
        <w:autoSpaceDE w:val="0"/>
        <w:autoSpaceDN w:val="0"/>
        <w:spacing w:after="0" w:line="322" w:lineRule="exact"/>
        <w:ind w:left="425" w:hanging="425"/>
        <w:jc w:val="both"/>
        <w:rPr>
          <w:rFonts w:ascii="Times New Roman" w:eastAsia="Times New Roman" w:hAnsi="Times New Roman" w:cs="Times New Roman"/>
          <w:sz w:val="28"/>
        </w:rPr>
      </w:pPr>
      <w:r w:rsidRPr="009A43FA">
        <w:rPr>
          <w:rFonts w:ascii="Times New Roman" w:eastAsia="Times New Roman" w:hAnsi="Times New Roman" w:cs="Times New Roman"/>
          <w:sz w:val="28"/>
        </w:rPr>
        <w:t>беседа;</w:t>
      </w:r>
    </w:p>
    <w:p w:rsidR="00AE3F0D" w:rsidRPr="009A43FA" w:rsidRDefault="00AE3F0D" w:rsidP="00AE3F0D">
      <w:pPr>
        <w:widowControl w:val="0"/>
        <w:numPr>
          <w:ilvl w:val="0"/>
          <w:numId w:val="27"/>
        </w:numPr>
        <w:tabs>
          <w:tab w:val="left" w:pos="1638"/>
        </w:tabs>
        <w:autoSpaceDE w:val="0"/>
        <w:autoSpaceDN w:val="0"/>
        <w:spacing w:after="0" w:line="240" w:lineRule="auto"/>
        <w:ind w:left="425" w:hanging="425"/>
        <w:jc w:val="both"/>
        <w:rPr>
          <w:rFonts w:ascii="Times New Roman" w:eastAsia="Times New Roman" w:hAnsi="Times New Roman" w:cs="Times New Roman"/>
          <w:sz w:val="28"/>
        </w:rPr>
      </w:pPr>
      <w:r w:rsidRPr="009A43FA">
        <w:rPr>
          <w:rFonts w:ascii="Times New Roman" w:eastAsia="Times New Roman" w:hAnsi="Times New Roman" w:cs="Times New Roman"/>
          <w:sz w:val="28"/>
        </w:rPr>
        <w:t>знакомство с литератур</w:t>
      </w:r>
      <w:r>
        <w:rPr>
          <w:rFonts w:ascii="Times New Roman" w:eastAsia="Times New Roman" w:hAnsi="Times New Roman" w:cs="Times New Roman"/>
          <w:sz w:val="28"/>
        </w:rPr>
        <w:t>ой по обществознанию</w:t>
      </w:r>
      <w:r w:rsidRPr="009A43FA">
        <w:rPr>
          <w:rFonts w:ascii="Times New Roman" w:eastAsia="Times New Roman" w:hAnsi="Times New Roman" w:cs="Times New Roman"/>
          <w:sz w:val="28"/>
        </w:rPr>
        <w:t>;</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проектная</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деятельность;</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самостоятельная</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работа;</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работа в парах, в</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группах;</w:t>
      </w:r>
    </w:p>
    <w:p w:rsidR="00AE3F0D" w:rsidRPr="009A43FA" w:rsidRDefault="00AE3F0D" w:rsidP="00AE3F0D">
      <w:pPr>
        <w:widowControl w:val="0"/>
        <w:numPr>
          <w:ilvl w:val="0"/>
          <w:numId w:val="27"/>
        </w:numPr>
        <w:tabs>
          <w:tab w:val="left" w:pos="1637"/>
          <w:tab w:val="left" w:pos="1638"/>
        </w:tabs>
        <w:autoSpaceDE w:val="0"/>
        <w:autoSpaceDN w:val="0"/>
        <w:spacing w:after="0" w:line="240" w:lineRule="auto"/>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творческие</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работы;</w:t>
      </w:r>
    </w:p>
    <w:p w:rsidR="00AE3F0D" w:rsidRPr="009A43FA" w:rsidRDefault="00AE3F0D" w:rsidP="00AE3F0D">
      <w:pPr>
        <w:widowControl w:val="0"/>
        <w:numPr>
          <w:ilvl w:val="0"/>
          <w:numId w:val="27"/>
        </w:numPr>
        <w:tabs>
          <w:tab w:val="left" w:pos="1637"/>
          <w:tab w:val="left" w:pos="1638"/>
        </w:tabs>
        <w:autoSpaceDE w:val="0"/>
        <w:autoSpaceDN w:val="0"/>
        <w:spacing w:after="0" w:line="322" w:lineRule="exact"/>
        <w:ind w:left="425" w:hanging="425"/>
        <w:rPr>
          <w:rFonts w:ascii="Times New Roman" w:eastAsia="Times New Roman" w:hAnsi="Times New Roman" w:cs="Times New Roman"/>
          <w:sz w:val="28"/>
        </w:rPr>
      </w:pPr>
      <w:r w:rsidRPr="009A43FA">
        <w:rPr>
          <w:rFonts w:ascii="Times New Roman" w:eastAsia="Times New Roman" w:hAnsi="Times New Roman" w:cs="Times New Roman"/>
          <w:sz w:val="28"/>
        </w:rPr>
        <w:t>дидактические</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игры.</w:t>
      </w:r>
    </w:p>
    <w:p w:rsidR="00AE3F0D" w:rsidRPr="009A43FA" w:rsidRDefault="00AE3F0D" w:rsidP="00AE3F0D">
      <w:pPr>
        <w:widowControl w:val="0"/>
        <w:autoSpaceDE w:val="0"/>
        <w:autoSpaceDN w:val="0"/>
        <w:spacing w:after="0" w:line="240" w:lineRule="auto"/>
        <w:jc w:val="both"/>
        <w:rPr>
          <w:rFonts w:ascii="Times New Roman" w:eastAsia="Times New Roman" w:hAnsi="Times New Roman" w:cs="Times New Roman"/>
          <w:sz w:val="28"/>
          <w:szCs w:val="28"/>
        </w:rPr>
      </w:pPr>
      <w:r w:rsidRPr="009A43FA">
        <w:rPr>
          <w:rFonts w:ascii="Times New Roman" w:eastAsia="Times New Roman" w:hAnsi="Times New Roman" w:cs="Times New Roman"/>
          <w:b/>
          <w:sz w:val="28"/>
          <w:szCs w:val="28"/>
        </w:rPr>
        <w:t xml:space="preserve">Формы подведения итогов реализации программы: </w:t>
      </w:r>
      <w:r w:rsidRPr="009A43FA">
        <w:rPr>
          <w:rFonts w:ascii="Times New Roman" w:eastAsia="Times New Roman" w:hAnsi="Times New Roman" w:cs="Times New Roman"/>
          <w:sz w:val="28"/>
          <w:szCs w:val="28"/>
        </w:rPr>
        <w:t>оценка результатов каждого учащегося производится по уровню активности и заинтересованности на занятиях. Проводится статистика посещаемости занятий, сохранение контингента учеников, наблюдение, анализ итоговых мероприятий, анализ продуктов деятельности педагога и учащегося.</w:t>
      </w:r>
    </w:p>
    <w:p w:rsidR="00352F8C" w:rsidRDefault="00352F8C"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AE3F0D" w:rsidRDefault="00AE3F0D" w:rsidP="00AE3F0D">
      <w:pPr>
        <w:widowControl w:val="0"/>
        <w:numPr>
          <w:ilvl w:val="1"/>
          <w:numId w:val="32"/>
        </w:numPr>
        <w:tabs>
          <w:tab w:val="left" w:pos="2268"/>
        </w:tabs>
        <w:autoSpaceDE w:val="0"/>
        <w:autoSpaceDN w:val="0"/>
        <w:spacing w:after="0" w:line="240" w:lineRule="auto"/>
        <w:ind w:left="1701" w:right="3259"/>
        <w:jc w:val="center"/>
        <w:outlineLvl w:val="0"/>
        <w:rPr>
          <w:rFonts w:ascii="Times New Roman" w:eastAsia="Times New Roman" w:hAnsi="Times New Roman" w:cs="Times New Roman"/>
          <w:b/>
          <w:bCs/>
          <w:sz w:val="28"/>
          <w:szCs w:val="28"/>
        </w:rPr>
      </w:pPr>
    </w:p>
    <w:p w:rsidR="00AE3F0D" w:rsidRPr="009A43FA" w:rsidRDefault="00AE3F0D" w:rsidP="00AE3F0D">
      <w:pPr>
        <w:widowControl w:val="0"/>
        <w:numPr>
          <w:ilvl w:val="1"/>
          <w:numId w:val="32"/>
        </w:numPr>
        <w:tabs>
          <w:tab w:val="left" w:pos="2268"/>
        </w:tabs>
        <w:autoSpaceDE w:val="0"/>
        <w:autoSpaceDN w:val="0"/>
        <w:spacing w:after="0" w:line="240" w:lineRule="auto"/>
        <w:ind w:left="1701" w:right="3259"/>
        <w:jc w:val="center"/>
        <w:outlineLvl w:val="0"/>
        <w:rPr>
          <w:rFonts w:ascii="Times New Roman" w:eastAsia="Times New Roman" w:hAnsi="Times New Roman" w:cs="Times New Roman"/>
          <w:b/>
          <w:bCs/>
          <w:sz w:val="28"/>
          <w:szCs w:val="28"/>
        </w:rPr>
      </w:pPr>
      <w:r w:rsidRPr="009A43FA">
        <w:rPr>
          <w:rFonts w:ascii="Times New Roman" w:eastAsia="Times New Roman" w:hAnsi="Times New Roman" w:cs="Times New Roman"/>
          <w:b/>
          <w:bCs/>
          <w:sz w:val="28"/>
          <w:szCs w:val="28"/>
        </w:rPr>
        <w:lastRenderedPageBreak/>
        <w:t>Методические</w:t>
      </w:r>
      <w:r>
        <w:rPr>
          <w:rFonts w:ascii="Times New Roman" w:eastAsia="Times New Roman" w:hAnsi="Times New Roman" w:cs="Times New Roman"/>
          <w:b/>
          <w:bCs/>
          <w:sz w:val="28"/>
          <w:szCs w:val="28"/>
        </w:rPr>
        <w:t xml:space="preserve"> </w:t>
      </w:r>
      <w:r w:rsidRPr="009A43FA">
        <w:rPr>
          <w:rFonts w:ascii="Times New Roman" w:eastAsia="Times New Roman" w:hAnsi="Times New Roman" w:cs="Times New Roman"/>
          <w:b/>
          <w:bCs/>
          <w:sz w:val="28"/>
          <w:szCs w:val="28"/>
        </w:rPr>
        <w:t>материалы</w:t>
      </w:r>
    </w:p>
    <w:p w:rsidR="00AE3F0D" w:rsidRPr="009A43FA" w:rsidRDefault="00AE3F0D" w:rsidP="00AE3F0D">
      <w:pPr>
        <w:widowControl w:val="0"/>
        <w:autoSpaceDE w:val="0"/>
        <w:autoSpaceDN w:val="0"/>
        <w:spacing w:after="0" w:line="240" w:lineRule="auto"/>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Пособия по работе с учащимися: книги, журналы.</w:t>
      </w:r>
    </w:p>
    <w:p w:rsidR="00AE3F0D" w:rsidRPr="009A43FA" w:rsidRDefault="00AE3F0D" w:rsidP="00AE3F0D">
      <w:pPr>
        <w:widowControl w:val="0"/>
        <w:autoSpaceDE w:val="0"/>
        <w:autoSpaceDN w:val="0"/>
        <w:spacing w:after="0" w:line="240" w:lineRule="auto"/>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Учебные пособия для учащихся: тексты для чтения, корректурные пробы,</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таблицы, схемы, раздаточный м</w:t>
      </w:r>
      <w:r>
        <w:rPr>
          <w:rFonts w:ascii="Times New Roman" w:eastAsia="Times New Roman" w:hAnsi="Times New Roman" w:cs="Times New Roman"/>
          <w:sz w:val="28"/>
          <w:szCs w:val="28"/>
        </w:rPr>
        <w:t>атериал</w:t>
      </w:r>
      <w:r w:rsidRPr="009A43FA">
        <w:rPr>
          <w:rFonts w:ascii="Times New Roman" w:eastAsia="Times New Roman" w:hAnsi="Times New Roman" w:cs="Times New Roman"/>
          <w:sz w:val="28"/>
          <w:szCs w:val="28"/>
        </w:rPr>
        <w:t>.</w:t>
      </w:r>
    </w:p>
    <w:p w:rsidR="00AE3F0D" w:rsidRPr="009A43FA" w:rsidRDefault="00AE3F0D" w:rsidP="00AE3F0D">
      <w:pPr>
        <w:widowControl w:val="0"/>
        <w:tabs>
          <w:tab w:val="left" w:pos="2900"/>
          <w:tab w:val="left" w:pos="4115"/>
          <w:tab w:val="left" w:pos="4768"/>
          <w:tab w:val="left" w:pos="6120"/>
          <w:tab w:val="left" w:pos="7446"/>
          <w:tab w:val="left" w:pos="8508"/>
        </w:tabs>
        <w:autoSpaceDE w:val="0"/>
        <w:autoSpaceDN w:val="0"/>
        <w:spacing w:after="0" w:line="240" w:lineRule="auto"/>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Методические</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пособия</w:t>
      </w:r>
      <w:r w:rsidRPr="009A43FA">
        <w:rPr>
          <w:rFonts w:ascii="Times New Roman" w:eastAsia="Times New Roman" w:hAnsi="Times New Roman" w:cs="Times New Roman"/>
          <w:sz w:val="28"/>
          <w:szCs w:val="28"/>
        </w:rPr>
        <w:tab/>
        <w:t>для</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педагога:</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таблицы,</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схемы,</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образцы, интернет</w:t>
      </w:r>
      <w:r>
        <w:rPr>
          <w:rFonts w:ascii="Times New Roman" w:eastAsia="Times New Roman" w:hAnsi="Times New Roman" w:cs="Times New Roman"/>
          <w:sz w:val="28"/>
          <w:szCs w:val="28"/>
        </w:rPr>
        <w:t xml:space="preserve"> -</w:t>
      </w:r>
      <w:r w:rsidRPr="009A43FA">
        <w:rPr>
          <w:rFonts w:ascii="Times New Roman" w:eastAsia="Times New Roman" w:hAnsi="Times New Roman" w:cs="Times New Roman"/>
          <w:sz w:val="28"/>
          <w:szCs w:val="28"/>
        </w:rPr>
        <w:t>ресурсы.</w:t>
      </w:r>
    </w:p>
    <w:p w:rsidR="00AE3F0D" w:rsidRPr="009A43FA" w:rsidRDefault="00AE3F0D" w:rsidP="00AE3F0D">
      <w:pPr>
        <w:widowControl w:val="0"/>
        <w:tabs>
          <w:tab w:val="left" w:pos="2956"/>
          <w:tab w:val="left" w:pos="4480"/>
          <w:tab w:val="left" w:pos="5015"/>
          <w:tab w:val="left" w:pos="7384"/>
        </w:tabs>
        <w:autoSpaceDE w:val="0"/>
        <w:autoSpaceDN w:val="0"/>
        <w:spacing w:after="0" w:line="240" w:lineRule="auto"/>
        <w:jc w:val="center"/>
        <w:outlineLvl w:val="0"/>
        <w:rPr>
          <w:rFonts w:ascii="Times New Roman" w:eastAsia="Times New Roman" w:hAnsi="Times New Roman" w:cs="Times New Roman"/>
          <w:b/>
          <w:bCs/>
          <w:sz w:val="28"/>
          <w:szCs w:val="28"/>
        </w:rPr>
      </w:pPr>
      <w:r w:rsidRPr="009A43FA">
        <w:rPr>
          <w:rFonts w:ascii="Times New Roman" w:eastAsia="Times New Roman" w:hAnsi="Times New Roman" w:cs="Times New Roman"/>
          <w:b/>
          <w:bCs/>
          <w:sz w:val="28"/>
          <w:szCs w:val="28"/>
        </w:rPr>
        <w:t xml:space="preserve">Электронное обучение и дистанционные </w:t>
      </w:r>
      <w:r w:rsidRPr="009A43FA">
        <w:rPr>
          <w:rFonts w:ascii="Times New Roman" w:eastAsia="Times New Roman" w:hAnsi="Times New Roman" w:cs="Times New Roman"/>
          <w:b/>
          <w:bCs/>
          <w:spacing w:val="-1"/>
          <w:sz w:val="28"/>
          <w:szCs w:val="28"/>
        </w:rPr>
        <w:t xml:space="preserve">образовательные </w:t>
      </w:r>
      <w:r w:rsidRPr="009A43FA">
        <w:rPr>
          <w:rFonts w:ascii="Times New Roman" w:eastAsia="Times New Roman" w:hAnsi="Times New Roman" w:cs="Times New Roman"/>
          <w:b/>
          <w:bCs/>
          <w:sz w:val="28"/>
          <w:szCs w:val="28"/>
        </w:rPr>
        <w:t>технологии</w:t>
      </w:r>
    </w:p>
    <w:p w:rsidR="00AE3F0D" w:rsidRPr="009A43FA" w:rsidRDefault="00AE3F0D" w:rsidP="00AE3F0D">
      <w:pPr>
        <w:widowControl w:val="0"/>
        <w:autoSpaceDE w:val="0"/>
        <w:autoSpaceDN w:val="0"/>
        <w:spacing w:after="0" w:line="240" w:lineRule="auto"/>
        <w:jc w:val="both"/>
        <w:rPr>
          <w:rFonts w:ascii="Times New Roman" w:eastAsia="Times New Roman" w:hAnsi="Times New Roman" w:cs="Times New Roman"/>
          <w:sz w:val="28"/>
          <w:szCs w:val="28"/>
        </w:rPr>
      </w:pPr>
      <w:r w:rsidRPr="009A43FA">
        <w:rPr>
          <w:rFonts w:ascii="Times New Roman" w:eastAsia="Times New Roman" w:hAnsi="Times New Roman" w:cs="Times New Roman"/>
          <w:sz w:val="28"/>
          <w:szCs w:val="28"/>
        </w:rPr>
        <w:t>Реализация программы или ее частей может реализовываться с применением электронного обучения, дистанционных образовательных технологий:</w:t>
      </w:r>
    </w:p>
    <w:p w:rsidR="00AE3F0D" w:rsidRPr="009A43FA" w:rsidRDefault="00AE3F0D" w:rsidP="00AE3F0D">
      <w:pPr>
        <w:widowControl w:val="0"/>
        <w:numPr>
          <w:ilvl w:val="0"/>
          <w:numId w:val="33"/>
        </w:numPr>
        <w:tabs>
          <w:tab w:val="left" w:pos="567"/>
        </w:tabs>
        <w:autoSpaceDE w:val="0"/>
        <w:autoSpaceDN w:val="0"/>
        <w:spacing w:after="0" w:line="321" w:lineRule="exact"/>
        <w:ind w:left="567" w:hanging="141"/>
        <w:jc w:val="both"/>
        <w:rPr>
          <w:rFonts w:ascii="Times New Roman" w:eastAsia="Times New Roman" w:hAnsi="Times New Roman" w:cs="Times New Roman"/>
          <w:sz w:val="28"/>
        </w:rPr>
      </w:pPr>
      <w:r w:rsidRPr="009A43FA">
        <w:rPr>
          <w:rFonts w:ascii="Times New Roman" w:eastAsia="Times New Roman" w:hAnsi="Times New Roman" w:cs="Times New Roman"/>
          <w:sz w:val="28"/>
        </w:rPr>
        <w:t>самостоятельное изучение учебного</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материала;</w:t>
      </w:r>
    </w:p>
    <w:p w:rsidR="00AE3F0D" w:rsidRPr="009A43FA" w:rsidRDefault="00AE3F0D" w:rsidP="00AE3F0D">
      <w:pPr>
        <w:widowControl w:val="0"/>
        <w:numPr>
          <w:ilvl w:val="0"/>
          <w:numId w:val="33"/>
        </w:numPr>
        <w:tabs>
          <w:tab w:val="left" w:pos="567"/>
        </w:tabs>
        <w:autoSpaceDE w:val="0"/>
        <w:autoSpaceDN w:val="0"/>
        <w:spacing w:after="0" w:line="322" w:lineRule="exact"/>
        <w:ind w:left="141" w:hanging="141"/>
        <w:jc w:val="both"/>
        <w:rPr>
          <w:rFonts w:ascii="Times New Roman" w:eastAsia="Times New Roman" w:hAnsi="Times New Roman" w:cs="Times New Roman"/>
          <w:sz w:val="28"/>
        </w:rPr>
      </w:pPr>
      <w:r w:rsidRPr="009A43FA">
        <w:rPr>
          <w:rFonts w:ascii="Times New Roman" w:eastAsia="Times New Roman" w:hAnsi="Times New Roman" w:cs="Times New Roman"/>
          <w:sz w:val="28"/>
        </w:rPr>
        <w:t>учебные занятия (теоретические и</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практические);</w:t>
      </w:r>
    </w:p>
    <w:p w:rsidR="00352F8C" w:rsidRDefault="00AE3F0D" w:rsidP="00AE3F0D">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консультации и</w:t>
      </w:r>
      <w:r>
        <w:rPr>
          <w:rFonts w:ascii="Times New Roman" w:eastAsia="Times New Roman" w:hAnsi="Times New Roman" w:cs="Times New Roman"/>
          <w:sz w:val="28"/>
        </w:rPr>
        <w:t xml:space="preserve"> </w:t>
      </w:r>
      <w:r w:rsidRPr="009A43FA">
        <w:rPr>
          <w:rFonts w:ascii="Times New Roman" w:eastAsia="Times New Roman" w:hAnsi="Times New Roman" w:cs="Times New Roman"/>
          <w:sz w:val="28"/>
        </w:rPr>
        <w:t>др.</w:t>
      </w:r>
    </w:p>
    <w:p w:rsidR="00AE3F0D" w:rsidRDefault="00AE3F0D"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C70191" w:rsidRDefault="00C70191"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p>
    <w:p w:rsidR="00AE3F0D" w:rsidRDefault="00AE3F0D" w:rsidP="00655FC9">
      <w:pPr>
        <w:shd w:val="clear" w:color="auto" w:fill="FFFFFF"/>
        <w:spacing w:after="0" w:line="240" w:lineRule="auto"/>
        <w:ind w:left="56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Список литературы для учителя:</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p>
    <w:p w:rsidR="005E2860" w:rsidRPr="005E2860" w:rsidRDefault="005E2860" w:rsidP="005E28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b/>
          <w:bCs/>
          <w:i/>
          <w:iCs/>
          <w:color w:val="000000"/>
          <w:sz w:val="24"/>
          <w:szCs w:val="24"/>
          <w:lang w:eastAsia="ru-RU"/>
        </w:rPr>
        <w:t>Список рекомендуемой литературы</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i/>
          <w:iCs/>
          <w:color w:val="000000"/>
          <w:sz w:val="24"/>
          <w:szCs w:val="24"/>
          <w:lang w:eastAsia="ru-RU"/>
        </w:rPr>
        <w:t>Бард А. </w:t>
      </w:r>
      <w:r w:rsidRPr="005E2860">
        <w:rPr>
          <w:rFonts w:ascii="Times New Roman" w:eastAsia="Times New Roman" w:hAnsi="Times New Roman" w:cs="Times New Roman"/>
          <w:color w:val="000000"/>
          <w:sz w:val="24"/>
          <w:szCs w:val="24"/>
          <w:lang w:eastAsia="ru-RU"/>
        </w:rPr>
        <w:t>Netoкратия. Новая правящая элита и жизнь после капитализма / А. Бард, Я. Зодерквист. — М., 2005.</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i/>
          <w:iCs/>
          <w:color w:val="000000"/>
          <w:sz w:val="24"/>
          <w:szCs w:val="24"/>
          <w:lang w:eastAsia="ru-RU"/>
        </w:rPr>
        <w:t>Бестужев-Лада И. М. </w:t>
      </w:r>
      <w:r w:rsidRPr="005E2860">
        <w:rPr>
          <w:rFonts w:ascii="Times New Roman" w:eastAsia="Times New Roman" w:hAnsi="Times New Roman" w:cs="Times New Roman"/>
          <w:color w:val="000000"/>
          <w:sz w:val="24"/>
          <w:szCs w:val="24"/>
          <w:lang w:eastAsia="ru-RU"/>
        </w:rPr>
        <w:t>Альтернативная цивилизация / И. М. Бестужев-Лада. — М., 2003.</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i/>
          <w:iCs/>
          <w:color w:val="000000"/>
          <w:sz w:val="24"/>
          <w:szCs w:val="24"/>
          <w:lang w:eastAsia="ru-RU"/>
        </w:rPr>
        <w:t>Бродель Ф. </w:t>
      </w:r>
      <w:r w:rsidRPr="005E2860">
        <w:rPr>
          <w:rFonts w:ascii="Times New Roman" w:eastAsia="Times New Roman" w:hAnsi="Times New Roman" w:cs="Times New Roman"/>
          <w:color w:val="000000"/>
          <w:sz w:val="24"/>
          <w:szCs w:val="24"/>
          <w:lang w:eastAsia="ru-RU"/>
        </w:rPr>
        <w:t>Динамика капитализма / Ф.Бродель. — Смоленск, 1993.</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 </w:t>
      </w:r>
      <w:r w:rsidRPr="005E2860">
        <w:rPr>
          <w:rFonts w:ascii="Times New Roman" w:eastAsia="Times New Roman" w:hAnsi="Times New Roman" w:cs="Times New Roman"/>
          <w:i/>
          <w:iCs/>
          <w:color w:val="000000"/>
          <w:sz w:val="24"/>
          <w:szCs w:val="24"/>
          <w:lang w:eastAsia="ru-RU"/>
        </w:rPr>
        <w:t>Валлерстайн И. </w:t>
      </w:r>
      <w:r w:rsidRPr="005E2860">
        <w:rPr>
          <w:rFonts w:ascii="Times New Roman" w:eastAsia="Times New Roman" w:hAnsi="Times New Roman" w:cs="Times New Roman"/>
          <w:color w:val="000000"/>
          <w:sz w:val="24"/>
          <w:szCs w:val="24"/>
          <w:lang w:eastAsia="ru-RU"/>
        </w:rPr>
        <w:t>Миро-системный анализ. Интернет-ресурс        </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i/>
          <w:iCs/>
          <w:color w:val="000000"/>
          <w:sz w:val="24"/>
          <w:szCs w:val="24"/>
          <w:lang w:eastAsia="ru-RU"/>
        </w:rPr>
        <w:t>Гайдар Е. Т. </w:t>
      </w:r>
      <w:r w:rsidRPr="005E2860">
        <w:rPr>
          <w:rFonts w:ascii="Times New Roman" w:eastAsia="Times New Roman" w:hAnsi="Times New Roman" w:cs="Times New Roman"/>
          <w:color w:val="000000"/>
          <w:sz w:val="24"/>
          <w:szCs w:val="24"/>
          <w:lang w:eastAsia="ru-RU"/>
        </w:rPr>
        <w:t>Долгое время. Россия в мире: очерки экономической истории / Е. Т. Гайдар. — М., 2005.</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i/>
          <w:iCs/>
          <w:color w:val="000000"/>
          <w:sz w:val="24"/>
          <w:szCs w:val="24"/>
          <w:lang w:eastAsia="ru-RU"/>
        </w:rPr>
        <w:t>Геллнер Э. </w:t>
      </w:r>
      <w:r w:rsidRPr="005E2860">
        <w:rPr>
          <w:rFonts w:ascii="Times New Roman" w:eastAsia="Times New Roman" w:hAnsi="Times New Roman" w:cs="Times New Roman"/>
          <w:color w:val="000000"/>
          <w:sz w:val="24"/>
          <w:szCs w:val="24"/>
          <w:lang w:eastAsia="ru-RU"/>
        </w:rPr>
        <w:t>Нации и национализм / Э. Геллнер. — М., 1991.</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i/>
          <w:iCs/>
          <w:color w:val="000000"/>
          <w:sz w:val="24"/>
          <w:szCs w:val="24"/>
          <w:lang w:eastAsia="ru-RU"/>
        </w:rPr>
        <w:t>Гидденс Э. </w:t>
      </w:r>
      <w:r w:rsidRPr="005E2860">
        <w:rPr>
          <w:rFonts w:ascii="Times New Roman" w:eastAsia="Times New Roman" w:hAnsi="Times New Roman" w:cs="Times New Roman"/>
          <w:color w:val="000000"/>
          <w:sz w:val="24"/>
          <w:szCs w:val="24"/>
          <w:lang w:eastAsia="ru-RU"/>
        </w:rPr>
        <w:t>Ускользающий мир. Как глобализация меняет нашу жизнь / Э. Гидденс. — М., 2004.</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 Глобальное сообщество: картография постсовременного мира. — М., 2002.</w:t>
      </w:r>
    </w:p>
    <w:p w:rsidR="005E2860" w:rsidRPr="00C70191" w:rsidRDefault="005E2860" w:rsidP="00C70191">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Глобальное сообщество: новая система координат (подходы к проблеме). — СПб., 2000.</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  </w:t>
      </w:r>
      <w:r w:rsidRPr="005E2860">
        <w:rPr>
          <w:rFonts w:ascii="Times New Roman" w:eastAsia="Times New Roman" w:hAnsi="Times New Roman" w:cs="Times New Roman"/>
          <w:i/>
          <w:iCs/>
          <w:color w:val="000000"/>
          <w:sz w:val="24"/>
          <w:szCs w:val="24"/>
          <w:lang w:eastAsia="ru-RU"/>
        </w:rPr>
        <w:t>Ильин И. </w:t>
      </w:r>
      <w:r w:rsidRPr="005E2860">
        <w:rPr>
          <w:rFonts w:ascii="Times New Roman" w:eastAsia="Times New Roman" w:hAnsi="Times New Roman" w:cs="Times New Roman"/>
          <w:color w:val="000000"/>
          <w:sz w:val="24"/>
          <w:szCs w:val="24"/>
          <w:lang w:eastAsia="ru-RU"/>
        </w:rPr>
        <w:t>Почему мы верим в Россию / И. Ильин. — М., 2006.</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 </w:t>
      </w:r>
      <w:r w:rsidRPr="005E2860">
        <w:rPr>
          <w:rFonts w:ascii="Times New Roman" w:eastAsia="Times New Roman" w:hAnsi="Times New Roman" w:cs="Times New Roman"/>
          <w:i/>
          <w:iCs/>
          <w:color w:val="000000"/>
          <w:sz w:val="24"/>
          <w:szCs w:val="24"/>
          <w:lang w:eastAsia="ru-RU"/>
        </w:rPr>
        <w:t>Нарочницкая Н. А. </w:t>
      </w:r>
      <w:r w:rsidRPr="005E2860">
        <w:rPr>
          <w:rFonts w:ascii="Times New Roman" w:eastAsia="Times New Roman" w:hAnsi="Times New Roman" w:cs="Times New Roman"/>
          <w:color w:val="000000"/>
          <w:sz w:val="24"/>
          <w:szCs w:val="24"/>
          <w:lang w:eastAsia="ru-RU"/>
        </w:rPr>
        <w:t>Россия и русские в мировой истории / Н. А. Нарочницкая. — М., 2006.</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  Новая постиндустриальная волна на Западе. Антология / под ред. В. Л. Иноземцева. — М., 1999.</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 </w:t>
      </w:r>
      <w:r w:rsidRPr="005E2860">
        <w:rPr>
          <w:rFonts w:ascii="Times New Roman" w:eastAsia="Times New Roman" w:hAnsi="Times New Roman" w:cs="Times New Roman"/>
          <w:i/>
          <w:iCs/>
          <w:color w:val="000000"/>
          <w:sz w:val="24"/>
          <w:szCs w:val="24"/>
          <w:lang w:eastAsia="ru-RU"/>
        </w:rPr>
        <w:t>Сурков В. Ю. </w:t>
      </w:r>
      <w:r w:rsidRPr="005E2860">
        <w:rPr>
          <w:rFonts w:ascii="Times New Roman" w:eastAsia="Times New Roman" w:hAnsi="Times New Roman" w:cs="Times New Roman"/>
          <w:color w:val="000000"/>
          <w:sz w:val="24"/>
          <w:szCs w:val="24"/>
          <w:lang w:eastAsia="ru-RU"/>
        </w:rPr>
        <w:t>Национализация будущего: параграфы pro суверенную демократию / В. Ю. Сурков // Эксперт. — 2006. — № 43.</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i/>
          <w:iCs/>
          <w:color w:val="000000"/>
          <w:sz w:val="24"/>
          <w:szCs w:val="24"/>
          <w:lang w:eastAsia="ru-RU"/>
        </w:rPr>
        <w:t>Сурков В. Ю. </w:t>
      </w:r>
      <w:r w:rsidRPr="005E2860">
        <w:rPr>
          <w:rFonts w:ascii="Times New Roman" w:eastAsia="Times New Roman" w:hAnsi="Times New Roman" w:cs="Times New Roman"/>
          <w:color w:val="000000"/>
          <w:sz w:val="24"/>
          <w:szCs w:val="24"/>
          <w:lang w:eastAsia="ru-RU"/>
        </w:rPr>
        <w:t>Основные тенденции и перспективы развития современной России / В. Ю. Сурков. — М., 2006.</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i/>
          <w:iCs/>
          <w:color w:val="000000"/>
          <w:sz w:val="24"/>
          <w:szCs w:val="24"/>
          <w:lang w:eastAsia="ru-RU"/>
        </w:rPr>
        <w:t>Тишков В. А. </w:t>
      </w:r>
      <w:r w:rsidRPr="005E2860">
        <w:rPr>
          <w:rFonts w:ascii="Times New Roman" w:eastAsia="Times New Roman" w:hAnsi="Times New Roman" w:cs="Times New Roman"/>
          <w:color w:val="000000"/>
          <w:sz w:val="24"/>
          <w:szCs w:val="24"/>
          <w:lang w:eastAsia="ru-RU"/>
        </w:rPr>
        <w:t>Кризис понимания России / В. А. Тишков. — М.; Воронеж, 2006.</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i/>
          <w:iCs/>
          <w:color w:val="000000"/>
          <w:sz w:val="24"/>
          <w:szCs w:val="24"/>
          <w:lang w:eastAsia="ru-RU"/>
        </w:rPr>
        <w:t>Тойнби А. </w:t>
      </w:r>
      <w:r w:rsidRPr="005E2860">
        <w:rPr>
          <w:rFonts w:ascii="Times New Roman" w:eastAsia="Times New Roman" w:hAnsi="Times New Roman" w:cs="Times New Roman"/>
          <w:color w:val="000000"/>
          <w:sz w:val="24"/>
          <w:szCs w:val="24"/>
          <w:lang w:eastAsia="ru-RU"/>
        </w:rPr>
        <w:t>Постижение истории / А. Тойнби. — М., 2006.</w:t>
      </w:r>
    </w:p>
    <w:p w:rsidR="005E2860" w:rsidRPr="005E2860" w:rsidRDefault="005E2860" w:rsidP="005E2860">
      <w:pPr>
        <w:numPr>
          <w:ilvl w:val="0"/>
          <w:numId w:val="10"/>
        </w:numPr>
        <w:shd w:val="clear" w:color="auto" w:fill="FFFFFF"/>
        <w:spacing w:before="100" w:beforeAutospacing="1" w:after="100" w:afterAutospacing="1" w:line="240" w:lineRule="auto"/>
        <w:ind w:left="-568" w:firstLine="1286"/>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  </w:t>
      </w:r>
      <w:r w:rsidRPr="005E2860">
        <w:rPr>
          <w:rFonts w:ascii="Times New Roman" w:eastAsia="Times New Roman" w:hAnsi="Times New Roman" w:cs="Times New Roman"/>
          <w:i/>
          <w:iCs/>
          <w:color w:val="000000"/>
          <w:sz w:val="24"/>
          <w:szCs w:val="24"/>
          <w:lang w:eastAsia="ru-RU"/>
        </w:rPr>
        <w:t>Хантингтон С. </w:t>
      </w:r>
      <w:r w:rsidRPr="005E2860">
        <w:rPr>
          <w:rFonts w:ascii="Times New Roman" w:eastAsia="Times New Roman" w:hAnsi="Times New Roman" w:cs="Times New Roman"/>
          <w:color w:val="000000"/>
          <w:sz w:val="24"/>
          <w:szCs w:val="24"/>
          <w:lang w:eastAsia="ru-RU"/>
        </w:rPr>
        <w:t>Столкновение цивилизаций? / С. Хантингтон // Полис. — 1994. — №1. — С. 33—48. (Интернет-ресурс </w:t>
      </w:r>
      <w:r w:rsidRPr="005E2860">
        <w:rPr>
          <w:rFonts w:ascii="Times New Roman" w:eastAsia="Times New Roman" w:hAnsi="Times New Roman" w:cs="Times New Roman"/>
          <w:color w:val="0000FF"/>
          <w:sz w:val="24"/>
          <w:szCs w:val="24"/>
          <w:u w:val="single"/>
          <w:lang w:eastAsia="ru-RU"/>
        </w:rPr>
        <w:t>http:// </w:t>
      </w:r>
      <w:hyperlink r:id="rId9" w:history="1">
        <w:r w:rsidRPr="005E2860">
          <w:rPr>
            <w:rFonts w:ascii="Times New Roman" w:eastAsia="Times New Roman" w:hAnsi="Times New Roman" w:cs="Times New Roman"/>
            <w:color w:val="0000FF"/>
            <w:sz w:val="24"/>
            <w:szCs w:val="24"/>
            <w:u w:val="single"/>
            <w:lang w:eastAsia="ru-RU"/>
          </w:rPr>
          <w:t>www.politstudies.ru</w:t>
        </w:r>
      </w:hyperlink>
      <w:r w:rsidRPr="005E2860">
        <w:rPr>
          <w:rFonts w:ascii="Times New Roman" w:eastAsia="Times New Roman" w:hAnsi="Times New Roman" w:cs="Times New Roman"/>
          <w:color w:val="000000"/>
          <w:sz w:val="24"/>
          <w:szCs w:val="24"/>
          <w:lang w:eastAsia="ru-RU"/>
        </w:rPr>
        <w:t>)</w:t>
      </w:r>
    </w:p>
    <w:p w:rsidR="005E2860" w:rsidRPr="005E2860" w:rsidRDefault="005E2860" w:rsidP="005E28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b/>
          <w:bCs/>
          <w:color w:val="000000"/>
          <w:sz w:val="24"/>
          <w:szCs w:val="24"/>
          <w:lang w:eastAsia="ru-RU"/>
        </w:rPr>
        <w:t>Дополнительная литература для учащихся.</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1. В. А. Канке. Философия. Исторический и систематический курс. М.Логос, 2006 год -376 с.ISBN 5 – 98704 – 072 – 8.</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2. Обществознание. Учебное пособие для учителей, учащихся старших классов и колледжей. В 3 - х томах. М. М. Алдаганов и др. - СПб.: Островитянин, 2011. ISBN 978 –5– 98921 – 039 – 8.</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3. Н. А. Бердяев. Самопознание. - М., 1993 г.</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4. Краткий словарь по философии. - М., 2012 г. ISBN 978 – 5 – 8112 – 3163 –  </w:t>
      </w:r>
    </w:p>
    <w:p w:rsidR="005E2860" w:rsidRPr="005E2860" w:rsidRDefault="005E2860" w:rsidP="005E286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b/>
          <w:bCs/>
          <w:color w:val="000000"/>
          <w:sz w:val="24"/>
          <w:szCs w:val="24"/>
          <w:lang w:eastAsia="ru-RU"/>
        </w:rPr>
        <w:t>Электронные  средства обучения.</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1. http://school-collection.edu.ru/ - единая коллекция цифровых образовательных ресурсов.</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2. http://www.edu.ru/ - каталог образовательных Интернет-ресурсов.</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3. http://www.humanities.edu.ru - портал социально - гуманитарное образование.</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4. http://lib.thewalls.ru/ - электронная библиотека политической литературы.</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5. http://www.vmoisto.narod.ru/index.html - Виртуальное методическое объединение преподавателей общественных дисциплин.</w:t>
      </w:r>
    </w:p>
    <w:p w:rsidR="005E2860" w:rsidRPr="005E2860" w:rsidRDefault="005E2860" w:rsidP="005E2860">
      <w:pPr>
        <w:shd w:val="clear" w:color="auto" w:fill="FFFFFF"/>
        <w:spacing w:after="0" w:line="240" w:lineRule="auto"/>
        <w:rPr>
          <w:rFonts w:ascii="Times New Roman" w:eastAsia="Times New Roman" w:hAnsi="Times New Roman" w:cs="Times New Roman"/>
          <w:color w:val="000000"/>
          <w:sz w:val="24"/>
          <w:szCs w:val="24"/>
          <w:lang w:eastAsia="ru-RU"/>
        </w:rPr>
      </w:pPr>
      <w:r w:rsidRPr="005E2860">
        <w:rPr>
          <w:rFonts w:ascii="Times New Roman" w:eastAsia="Times New Roman" w:hAnsi="Times New Roman" w:cs="Times New Roman"/>
          <w:color w:val="000000"/>
          <w:sz w:val="24"/>
          <w:szCs w:val="24"/>
          <w:lang w:eastAsia="ru-RU"/>
        </w:rPr>
        <w:t>6. http://it-n.ru/communities.aspx?cat_no=2715&amp;tmpl=com - Интернет-сообщество   учителей истории и обществознания на сайте «Сеть творческих учителей».</w:t>
      </w:r>
    </w:p>
    <w:p w:rsidR="005E2860" w:rsidRPr="005E2860" w:rsidRDefault="005E2860" w:rsidP="005E2860">
      <w:pPr>
        <w:shd w:val="clear" w:color="auto" w:fill="FFFFFF"/>
        <w:spacing w:after="0" w:line="240" w:lineRule="auto"/>
        <w:ind w:left="-180"/>
        <w:rPr>
          <w:rFonts w:ascii="Times New Roman" w:eastAsia="Times New Roman" w:hAnsi="Times New Roman" w:cs="Times New Roman"/>
          <w:color w:val="000000"/>
          <w:sz w:val="24"/>
          <w:szCs w:val="24"/>
          <w:lang w:eastAsia="ru-RU"/>
        </w:rPr>
      </w:pPr>
    </w:p>
    <w:p w:rsidR="00C70191" w:rsidRDefault="00C70191"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C70191" w:rsidRPr="00276DD7" w:rsidRDefault="00C70191" w:rsidP="00C70191">
      <w:pPr>
        <w:widowControl w:val="0"/>
        <w:autoSpaceDE w:val="0"/>
        <w:autoSpaceDN w:val="0"/>
        <w:spacing w:before="72" w:after="0" w:line="240" w:lineRule="auto"/>
        <w:jc w:val="right"/>
        <w:outlineLvl w:val="0"/>
        <w:rPr>
          <w:rFonts w:ascii="Times New Roman" w:eastAsia="Times New Roman" w:hAnsi="Times New Roman" w:cs="Times New Roman"/>
          <w:b/>
          <w:bCs/>
          <w:sz w:val="28"/>
          <w:szCs w:val="28"/>
        </w:rPr>
      </w:pPr>
      <w:r w:rsidRPr="00276DD7">
        <w:rPr>
          <w:rFonts w:ascii="Times New Roman" w:eastAsia="Times New Roman" w:hAnsi="Times New Roman" w:cs="Times New Roman"/>
          <w:b/>
          <w:bCs/>
          <w:sz w:val="28"/>
          <w:szCs w:val="28"/>
        </w:rPr>
        <w:lastRenderedPageBreak/>
        <w:t>Приложение 1</w:t>
      </w:r>
    </w:p>
    <w:p w:rsidR="00C70191" w:rsidRPr="00276DD7" w:rsidRDefault="00C70191" w:rsidP="00C70191">
      <w:pPr>
        <w:widowControl w:val="0"/>
        <w:autoSpaceDE w:val="0"/>
        <w:autoSpaceDN w:val="0"/>
        <w:spacing w:before="5" w:after="0" w:line="240" w:lineRule="auto"/>
        <w:rPr>
          <w:rFonts w:ascii="Times New Roman" w:eastAsia="Times New Roman" w:hAnsi="Times New Roman" w:cs="Times New Roman"/>
          <w:b/>
          <w:sz w:val="20"/>
          <w:szCs w:val="28"/>
        </w:rPr>
      </w:pPr>
    </w:p>
    <w:p w:rsidR="00C70191" w:rsidRPr="00276DD7" w:rsidRDefault="00C70191" w:rsidP="00C70191">
      <w:pPr>
        <w:widowControl w:val="0"/>
        <w:autoSpaceDE w:val="0"/>
        <w:autoSpaceDN w:val="0"/>
        <w:spacing w:after="0" w:line="240" w:lineRule="auto"/>
        <w:jc w:val="center"/>
        <w:rPr>
          <w:rFonts w:ascii="Times New Roman" w:eastAsia="Times New Roman" w:hAnsi="Times New Roman" w:cs="Times New Roman"/>
          <w:b/>
          <w:sz w:val="28"/>
        </w:rPr>
      </w:pPr>
      <w:r w:rsidRPr="00276DD7">
        <w:rPr>
          <w:rFonts w:ascii="Times New Roman" w:eastAsia="Times New Roman" w:hAnsi="Times New Roman" w:cs="Times New Roman"/>
          <w:b/>
          <w:sz w:val="28"/>
        </w:rPr>
        <w:t>Календарный учебный план</w:t>
      </w:r>
    </w:p>
    <w:p w:rsidR="00C70191" w:rsidRPr="00276DD7" w:rsidRDefault="00C70191" w:rsidP="00C70191">
      <w:pPr>
        <w:widowControl w:val="0"/>
        <w:autoSpaceDE w:val="0"/>
        <w:autoSpaceDN w:val="0"/>
        <w:spacing w:before="6" w:after="0" w:line="240" w:lineRule="auto"/>
        <w:rPr>
          <w:rFonts w:ascii="Times New Roman" w:eastAsia="Times New Roman" w:hAnsi="Times New Roman" w:cs="Times New Roman"/>
          <w:b/>
          <w:sz w:val="27"/>
          <w:szCs w:val="28"/>
        </w:rPr>
      </w:pPr>
    </w:p>
    <w:p w:rsidR="00C70191" w:rsidRDefault="00C70191" w:rsidP="00C701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76DD7">
        <w:rPr>
          <w:rFonts w:ascii="Times New Roman" w:eastAsia="Times New Roman" w:hAnsi="Times New Roman" w:cs="Times New Roman"/>
          <w:sz w:val="28"/>
          <w:szCs w:val="28"/>
        </w:rPr>
        <w:t>В 2023-2024 учебном году дополнительная общеобразовательная общеразвивающая про</w:t>
      </w:r>
      <w:r>
        <w:rPr>
          <w:rFonts w:ascii="Times New Roman" w:eastAsia="Times New Roman" w:hAnsi="Times New Roman" w:cs="Times New Roman"/>
          <w:sz w:val="28"/>
          <w:szCs w:val="28"/>
        </w:rPr>
        <w:t>грамма «Юный обществовед» будет реализована на 72</w:t>
      </w:r>
      <w:r w:rsidRPr="00276DD7">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 из запланированных 72</w:t>
      </w:r>
      <w:r w:rsidRPr="00276DD7">
        <w:rPr>
          <w:rFonts w:ascii="Times New Roman" w:eastAsia="Times New Roman" w:hAnsi="Times New Roman" w:cs="Times New Roman"/>
          <w:sz w:val="28"/>
          <w:szCs w:val="28"/>
        </w:rPr>
        <w:t xml:space="preserve"> часов на основании утвержденных документов: учебного плана филиала МБОУ СОШ №7 п.Коммаяк на 2023-2024 учебный год и расписания учебных занятий по программе.</w:t>
      </w:r>
    </w:p>
    <w:p w:rsidR="00C70191" w:rsidRPr="00641B7E" w:rsidRDefault="00C70191" w:rsidP="00C70191">
      <w:pPr>
        <w:widowControl w:val="0"/>
        <w:numPr>
          <w:ilvl w:val="1"/>
          <w:numId w:val="26"/>
        </w:numPr>
        <w:tabs>
          <w:tab w:val="left" w:pos="2694"/>
        </w:tabs>
        <w:autoSpaceDE w:val="0"/>
        <w:autoSpaceDN w:val="0"/>
        <w:spacing w:after="0" w:line="240" w:lineRule="auto"/>
        <w:ind w:left="2127" w:right="3024"/>
        <w:jc w:val="both"/>
        <w:outlineLvl w:val="0"/>
        <w:rPr>
          <w:rFonts w:ascii="Times New Roman" w:eastAsia="Times New Roman" w:hAnsi="Times New Roman" w:cs="Times New Roman"/>
          <w:b/>
          <w:bCs/>
          <w:sz w:val="28"/>
          <w:szCs w:val="28"/>
        </w:rPr>
      </w:pPr>
      <w:r w:rsidRPr="00641B7E">
        <w:rPr>
          <w:rFonts w:ascii="Times New Roman" w:eastAsia="Times New Roman" w:hAnsi="Times New Roman" w:cs="Times New Roman"/>
          <w:b/>
          <w:bCs/>
          <w:sz w:val="28"/>
          <w:szCs w:val="28"/>
        </w:rPr>
        <w:t>Содержание программы</w:t>
      </w:r>
    </w:p>
    <w:p w:rsidR="00C70191" w:rsidRPr="00641B7E" w:rsidRDefault="00C70191" w:rsidP="00C70191">
      <w:pPr>
        <w:widowControl w:val="0"/>
        <w:autoSpaceDE w:val="0"/>
        <w:autoSpaceDN w:val="0"/>
        <w:spacing w:before="2" w:after="0" w:line="240" w:lineRule="auto"/>
        <w:jc w:val="both"/>
        <w:rPr>
          <w:rFonts w:ascii="Times New Roman" w:eastAsia="Times New Roman" w:hAnsi="Times New Roman" w:cs="Times New Roman"/>
          <w:b/>
          <w:sz w:val="28"/>
          <w:szCs w:val="28"/>
        </w:rPr>
      </w:pPr>
    </w:p>
    <w:tbl>
      <w:tblPr>
        <w:tblStyle w:val="TableNormal"/>
        <w:tblW w:w="100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992"/>
        <w:gridCol w:w="2126"/>
        <w:gridCol w:w="1418"/>
        <w:gridCol w:w="1276"/>
        <w:gridCol w:w="1275"/>
        <w:gridCol w:w="2280"/>
      </w:tblGrid>
      <w:tr w:rsidR="00C70191" w:rsidRPr="00641B7E" w:rsidTr="00C70191">
        <w:trPr>
          <w:trHeight w:val="482"/>
        </w:trPr>
        <w:tc>
          <w:tcPr>
            <w:tcW w:w="720" w:type="dxa"/>
          </w:tcPr>
          <w:p w:rsidR="00C70191" w:rsidRPr="00641B7E" w:rsidRDefault="00C70191" w:rsidP="006C6AC5">
            <w:pPr>
              <w:ind w:left="136" w:right="-154"/>
              <w:rPr>
                <w:rFonts w:ascii="Times New Roman" w:eastAsia="Times New Roman" w:hAnsi="Times New Roman" w:cs="Times New Roman"/>
                <w:sz w:val="28"/>
                <w:szCs w:val="28"/>
              </w:rPr>
            </w:pPr>
          </w:p>
        </w:tc>
        <w:tc>
          <w:tcPr>
            <w:tcW w:w="992" w:type="dxa"/>
          </w:tcPr>
          <w:p w:rsidR="00C70191" w:rsidRPr="00641B7E" w:rsidRDefault="00C70191" w:rsidP="006C6AC5">
            <w:pPr>
              <w:ind w:left="136" w:right="-154"/>
              <w:rPr>
                <w:rFonts w:ascii="Times New Roman" w:eastAsia="Times New Roman" w:hAnsi="Times New Roman" w:cs="Times New Roman"/>
                <w:sz w:val="28"/>
                <w:szCs w:val="28"/>
              </w:rPr>
            </w:pPr>
          </w:p>
        </w:tc>
        <w:tc>
          <w:tcPr>
            <w:tcW w:w="2126" w:type="dxa"/>
          </w:tcPr>
          <w:p w:rsidR="00C70191" w:rsidRPr="00641B7E" w:rsidRDefault="00C70191" w:rsidP="006C6AC5">
            <w:pPr>
              <w:ind w:left="136" w:right="-154"/>
              <w:rPr>
                <w:rFonts w:ascii="Times New Roman" w:eastAsia="Times New Roman" w:hAnsi="Times New Roman" w:cs="Times New Roman"/>
                <w:sz w:val="28"/>
                <w:szCs w:val="28"/>
              </w:rPr>
            </w:pPr>
          </w:p>
        </w:tc>
        <w:tc>
          <w:tcPr>
            <w:tcW w:w="3969" w:type="dxa"/>
            <w:gridSpan w:val="3"/>
          </w:tcPr>
          <w:p w:rsidR="00C70191" w:rsidRPr="00641B7E" w:rsidRDefault="00C70191" w:rsidP="006C6AC5">
            <w:pPr>
              <w:spacing w:line="320" w:lineRule="exact"/>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Количество</w:t>
            </w:r>
            <w:r w:rsidRPr="00641B7E">
              <w:rPr>
                <w:rFonts w:ascii="Times New Roman" w:eastAsia="Times New Roman" w:hAnsi="Times New Roman" w:cs="Times New Roman"/>
                <w:b/>
                <w:sz w:val="28"/>
                <w:szCs w:val="28"/>
                <w:lang w:val="ru-RU"/>
              </w:rPr>
              <w:t xml:space="preserve"> </w:t>
            </w:r>
            <w:r w:rsidRPr="00641B7E">
              <w:rPr>
                <w:rFonts w:ascii="Times New Roman" w:eastAsia="Times New Roman" w:hAnsi="Times New Roman" w:cs="Times New Roman"/>
                <w:b/>
                <w:sz w:val="28"/>
                <w:szCs w:val="28"/>
              </w:rPr>
              <w:t>часов</w:t>
            </w:r>
          </w:p>
        </w:tc>
        <w:tc>
          <w:tcPr>
            <w:tcW w:w="2280" w:type="dxa"/>
            <w:vMerge w:val="restart"/>
          </w:tcPr>
          <w:p w:rsidR="00C70191" w:rsidRPr="00641B7E" w:rsidRDefault="00C70191" w:rsidP="006C6AC5">
            <w:pPr>
              <w:spacing w:line="360" w:lineRule="auto"/>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Формы</w:t>
            </w:r>
            <w:r w:rsidRPr="00641B7E">
              <w:rPr>
                <w:rFonts w:ascii="Times New Roman" w:eastAsia="Times New Roman" w:hAnsi="Times New Roman" w:cs="Times New Roman"/>
                <w:b/>
                <w:sz w:val="28"/>
                <w:szCs w:val="28"/>
                <w:lang w:val="ru-RU"/>
              </w:rPr>
              <w:t xml:space="preserve"> </w:t>
            </w:r>
            <w:r w:rsidRPr="00641B7E">
              <w:rPr>
                <w:rFonts w:ascii="Times New Roman" w:eastAsia="Times New Roman" w:hAnsi="Times New Roman" w:cs="Times New Roman"/>
                <w:b/>
                <w:sz w:val="28"/>
                <w:szCs w:val="28"/>
              </w:rPr>
              <w:t>контроля</w:t>
            </w:r>
          </w:p>
        </w:tc>
      </w:tr>
      <w:tr w:rsidR="00C70191" w:rsidRPr="00641B7E" w:rsidTr="00C70191">
        <w:trPr>
          <w:trHeight w:val="1449"/>
        </w:trPr>
        <w:tc>
          <w:tcPr>
            <w:tcW w:w="720" w:type="dxa"/>
          </w:tcPr>
          <w:p w:rsidR="00C70191" w:rsidRPr="00641B7E" w:rsidRDefault="00C70191" w:rsidP="006C6AC5">
            <w:pPr>
              <w:spacing w:line="360" w:lineRule="auto"/>
              <w:ind w:left="136" w:right="-154"/>
              <w:rPr>
                <w:rFonts w:ascii="Times New Roman" w:eastAsia="Times New Roman" w:hAnsi="Times New Roman" w:cs="Times New Roman"/>
                <w:b/>
                <w:sz w:val="28"/>
                <w:szCs w:val="28"/>
              </w:rPr>
            </w:pPr>
          </w:p>
        </w:tc>
        <w:tc>
          <w:tcPr>
            <w:tcW w:w="992" w:type="dxa"/>
          </w:tcPr>
          <w:p w:rsidR="00C70191" w:rsidRPr="00641B7E" w:rsidRDefault="00C70191" w:rsidP="006C6AC5">
            <w:pPr>
              <w:spacing w:line="360" w:lineRule="auto"/>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 урока</w:t>
            </w:r>
          </w:p>
        </w:tc>
        <w:tc>
          <w:tcPr>
            <w:tcW w:w="2126" w:type="dxa"/>
          </w:tcPr>
          <w:p w:rsidR="00C70191" w:rsidRPr="00641B7E" w:rsidRDefault="00C70191" w:rsidP="006C6AC5">
            <w:pPr>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Наименование</w:t>
            </w:r>
            <w:r w:rsidRPr="00641B7E">
              <w:rPr>
                <w:rFonts w:ascii="Times New Roman" w:eastAsia="Times New Roman" w:hAnsi="Times New Roman" w:cs="Times New Roman"/>
                <w:b/>
                <w:sz w:val="28"/>
                <w:szCs w:val="28"/>
                <w:lang w:val="ru-RU"/>
              </w:rPr>
              <w:t xml:space="preserve"> </w:t>
            </w:r>
            <w:r w:rsidRPr="00641B7E">
              <w:rPr>
                <w:rFonts w:ascii="Times New Roman" w:eastAsia="Times New Roman" w:hAnsi="Times New Roman" w:cs="Times New Roman"/>
                <w:b/>
                <w:sz w:val="28"/>
                <w:szCs w:val="28"/>
              </w:rPr>
              <w:t>разделов и тем</w:t>
            </w:r>
          </w:p>
        </w:tc>
        <w:tc>
          <w:tcPr>
            <w:tcW w:w="1418" w:type="dxa"/>
            <w:textDirection w:val="btLr"/>
          </w:tcPr>
          <w:p w:rsidR="00C70191" w:rsidRPr="00641B7E" w:rsidRDefault="00C70191" w:rsidP="006C6AC5">
            <w:pPr>
              <w:ind w:left="136" w:right="-154"/>
              <w:rPr>
                <w:rFonts w:ascii="Times New Roman" w:eastAsia="Times New Roman" w:hAnsi="Times New Roman" w:cs="Times New Roman"/>
                <w:b/>
                <w:sz w:val="28"/>
                <w:szCs w:val="28"/>
              </w:rPr>
            </w:pPr>
          </w:p>
          <w:p w:rsidR="00C70191" w:rsidRPr="00641B7E" w:rsidRDefault="00C70191" w:rsidP="006C6AC5">
            <w:pPr>
              <w:spacing w:before="200"/>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Теория</w:t>
            </w:r>
          </w:p>
        </w:tc>
        <w:tc>
          <w:tcPr>
            <w:tcW w:w="1276" w:type="dxa"/>
            <w:textDirection w:val="btLr"/>
          </w:tcPr>
          <w:p w:rsidR="00C70191" w:rsidRPr="00641B7E" w:rsidRDefault="00C70191" w:rsidP="006C6AC5">
            <w:pPr>
              <w:spacing w:before="224"/>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Практика</w:t>
            </w:r>
          </w:p>
        </w:tc>
        <w:tc>
          <w:tcPr>
            <w:tcW w:w="1275" w:type="dxa"/>
            <w:textDirection w:val="btLr"/>
          </w:tcPr>
          <w:p w:rsidR="00C70191" w:rsidRPr="00641B7E" w:rsidRDefault="00C70191" w:rsidP="006C6AC5">
            <w:pPr>
              <w:spacing w:before="258"/>
              <w:ind w:left="136" w:right="-154"/>
              <w:rPr>
                <w:rFonts w:ascii="Times New Roman" w:eastAsia="Times New Roman" w:hAnsi="Times New Roman" w:cs="Times New Roman"/>
                <w:b/>
                <w:sz w:val="28"/>
                <w:szCs w:val="28"/>
              </w:rPr>
            </w:pPr>
            <w:r w:rsidRPr="00641B7E">
              <w:rPr>
                <w:rFonts w:ascii="Times New Roman" w:eastAsia="Times New Roman" w:hAnsi="Times New Roman" w:cs="Times New Roman"/>
                <w:b/>
                <w:sz w:val="28"/>
                <w:szCs w:val="28"/>
              </w:rPr>
              <w:t>ИТОГО</w:t>
            </w:r>
          </w:p>
        </w:tc>
        <w:tc>
          <w:tcPr>
            <w:tcW w:w="2280" w:type="dxa"/>
            <w:vMerge/>
            <w:tcBorders>
              <w:top w:val="nil"/>
            </w:tcBorders>
          </w:tcPr>
          <w:p w:rsidR="00C70191" w:rsidRPr="00641B7E" w:rsidRDefault="00C70191" w:rsidP="006C6AC5">
            <w:pPr>
              <w:ind w:left="136" w:right="-154"/>
              <w:rPr>
                <w:rFonts w:ascii="Times New Roman" w:eastAsia="Times New Roman" w:hAnsi="Times New Roman" w:cs="Times New Roman"/>
                <w:sz w:val="28"/>
                <w:szCs w:val="28"/>
              </w:rPr>
            </w:pPr>
          </w:p>
        </w:tc>
      </w:tr>
      <w:tr w:rsidR="00C70191" w:rsidRPr="00641B7E" w:rsidTr="00C70191">
        <w:trPr>
          <w:trHeight w:val="645"/>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spacing w:before="2" w:line="308"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b/>
                <w:bCs/>
                <w:color w:val="000000"/>
                <w:sz w:val="28"/>
                <w:szCs w:val="28"/>
                <w:lang w:val="ru-RU" w:eastAsia="ru-RU"/>
              </w:rPr>
              <w:t>Введение.</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Что изучает курс «Юный обществовед».</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1</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Коллективное обсуждение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 вопросов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 о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 том,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 где использует человек свою способность исследовать окружающий мир, общество.</w:t>
            </w:r>
          </w:p>
        </w:tc>
      </w:tr>
      <w:tr w:rsidR="00C70191" w:rsidRPr="00641B7E" w:rsidTr="00C70191">
        <w:trPr>
          <w:trHeight w:val="645"/>
        </w:trPr>
        <w:tc>
          <w:tcPr>
            <w:tcW w:w="720" w:type="dxa"/>
          </w:tcPr>
          <w:p w:rsidR="00C70191" w:rsidRPr="00641B7E" w:rsidRDefault="00C70191" w:rsidP="006C6AC5">
            <w:pPr>
              <w:ind w:left="105" w:right="103"/>
              <w:rPr>
                <w:rFonts w:ascii="Times New Roman" w:eastAsia="Times New Roman" w:hAnsi="Times New Roman" w:cs="Times New Roman"/>
                <w:b/>
                <w:bCs/>
                <w:color w:val="000000"/>
                <w:sz w:val="28"/>
                <w:szCs w:val="28"/>
                <w:lang w:eastAsia="ru-RU"/>
              </w:rPr>
            </w:pPr>
          </w:p>
        </w:tc>
        <w:tc>
          <w:tcPr>
            <w:tcW w:w="9367" w:type="dxa"/>
            <w:gridSpan w:val="6"/>
          </w:tcPr>
          <w:p w:rsidR="00C70191" w:rsidRPr="00641B7E" w:rsidRDefault="00C70191" w:rsidP="006C6AC5">
            <w:pPr>
              <w:ind w:left="105" w:right="103"/>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b/>
                <w:bCs/>
                <w:color w:val="000000"/>
                <w:sz w:val="28"/>
                <w:szCs w:val="28"/>
                <w:lang w:val="ru-RU" w:eastAsia="ru-RU"/>
              </w:rPr>
              <w:t xml:space="preserve">Раздел </w:t>
            </w:r>
            <w:r w:rsidRPr="00641B7E">
              <w:rPr>
                <w:rFonts w:ascii="Times New Roman" w:eastAsia="Times New Roman" w:hAnsi="Times New Roman" w:cs="Times New Roman"/>
                <w:b/>
                <w:bCs/>
                <w:color w:val="000000"/>
                <w:sz w:val="28"/>
                <w:szCs w:val="28"/>
                <w:lang w:eastAsia="ru-RU"/>
              </w:rPr>
              <w:t>I</w:t>
            </w:r>
            <w:r w:rsidRPr="00641B7E">
              <w:rPr>
                <w:rFonts w:ascii="Times New Roman" w:eastAsia="Times New Roman" w:hAnsi="Times New Roman" w:cs="Times New Roman"/>
                <w:b/>
                <w:bCs/>
                <w:color w:val="000000"/>
                <w:sz w:val="28"/>
                <w:szCs w:val="28"/>
                <w:lang w:val="ru-RU" w:eastAsia="ru-RU"/>
              </w:rPr>
              <w:t>. Человек и его мир.</w:t>
            </w:r>
          </w:p>
        </w:tc>
      </w:tr>
      <w:tr w:rsidR="00C70191" w:rsidRPr="00641B7E" w:rsidTr="00C70191">
        <w:trPr>
          <w:trHeight w:val="645"/>
        </w:trPr>
        <w:tc>
          <w:tcPr>
            <w:tcW w:w="720" w:type="dxa"/>
          </w:tcPr>
          <w:p w:rsidR="00C70191" w:rsidRPr="00C70191" w:rsidRDefault="00C70191" w:rsidP="00C70191">
            <w:pPr>
              <w:spacing w:line="315" w:lineRule="exact"/>
              <w:rPr>
                <w:rFonts w:ascii="Times New Roman" w:eastAsia="Times New Roman" w:hAnsi="Times New Roman" w:cs="Times New Roman"/>
                <w:sz w:val="28"/>
                <w:szCs w:val="28"/>
                <w:lang w:val="ru-RU"/>
              </w:rPr>
            </w:pPr>
          </w:p>
        </w:tc>
        <w:tc>
          <w:tcPr>
            <w:tcW w:w="992" w:type="dxa"/>
          </w:tcPr>
          <w:p w:rsidR="00C70191" w:rsidRPr="00641B7E" w:rsidRDefault="00C70191" w:rsidP="00C70191">
            <w:pPr>
              <w:spacing w:line="315" w:lineRule="exact"/>
              <w:rPr>
                <w:rFonts w:ascii="Times New Roman" w:eastAsia="Times New Roman" w:hAnsi="Times New Roman" w:cs="Times New Roman"/>
                <w:sz w:val="28"/>
                <w:szCs w:val="28"/>
                <w:lang w:val="ru-RU"/>
              </w:rPr>
            </w:pPr>
          </w:p>
        </w:tc>
        <w:tc>
          <w:tcPr>
            <w:tcW w:w="2126" w:type="dxa"/>
          </w:tcPr>
          <w:p w:rsidR="00C70191" w:rsidRPr="00641B7E" w:rsidRDefault="00C70191" w:rsidP="006C6AC5">
            <w:pPr>
              <w:spacing w:before="2" w:line="308"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Государство и право. Гражданин и государство.</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4</w:t>
            </w:r>
          </w:p>
        </w:tc>
        <w:tc>
          <w:tcPr>
            <w:tcW w:w="2280" w:type="dxa"/>
          </w:tcPr>
          <w:p w:rsidR="00C70191" w:rsidRPr="00641B7E" w:rsidRDefault="00C70191" w:rsidP="006C6AC5">
            <w:pPr>
              <w:ind w:left="105" w:right="103"/>
              <w:rPr>
                <w:rFonts w:ascii="Times New Roman" w:eastAsia="Times New Roman" w:hAnsi="Times New Roman" w:cs="Times New Roman"/>
                <w:sz w:val="28"/>
                <w:szCs w:val="28"/>
              </w:rPr>
            </w:pPr>
            <w:r w:rsidRPr="00641B7E">
              <w:rPr>
                <w:rFonts w:ascii="Times New Roman" w:eastAsia="Times New Roman" w:hAnsi="Times New Roman" w:cs="Times New Roman"/>
                <w:color w:val="000000"/>
                <w:sz w:val="28"/>
                <w:szCs w:val="28"/>
                <w:lang w:eastAsia="ru-RU"/>
              </w:rPr>
              <w:t>Составить схему «Современное государство»</w:t>
            </w:r>
          </w:p>
        </w:tc>
      </w:tr>
      <w:tr w:rsidR="00C70191" w:rsidRPr="00641B7E" w:rsidTr="00C70191">
        <w:trPr>
          <w:trHeight w:val="645"/>
        </w:trPr>
        <w:tc>
          <w:tcPr>
            <w:tcW w:w="720" w:type="dxa"/>
          </w:tcPr>
          <w:p w:rsidR="00C70191" w:rsidRPr="00641B7E" w:rsidRDefault="00C70191" w:rsidP="00C70191">
            <w:pPr>
              <w:spacing w:line="315" w:lineRule="exact"/>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rPr>
                <w:rFonts w:ascii="Times New Roman" w:eastAsia="Times New Roman" w:hAnsi="Times New Roman" w:cs="Times New Roman"/>
                <w:sz w:val="28"/>
                <w:szCs w:val="28"/>
              </w:rPr>
            </w:pPr>
          </w:p>
        </w:tc>
        <w:tc>
          <w:tcPr>
            <w:tcW w:w="2126" w:type="dxa"/>
          </w:tcPr>
          <w:p w:rsidR="00C70191" w:rsidRPr="00641B7E" w:rsidRDefault="00C70191" w:rsidP="006C6AC5">
            <w:pPr>
              <w:spacing w:before="2" w:line="308" w:lineRule="exact"/>
              <w:ind w:left="140" w:right="168"/>
              <w:rPr>
                <w:rFonts w:ascii="Times New Roman" w:eastAsia="Times New Roman" w:hAnsi="Times New Roman" w:cs="Times New Roman"/>
                <w:sz w:val="28"/>
                <w:szCs w:val="28"/>
              </w:rPr>
            </w:pPr>
            <w:r w:rsidRPr="00641B7E">
              <w:rPr>
                <w:rFonts w:ascii="Times New Roman" w:eastAsia="Times New Roman" w:hAnsi="Times New Roman" w:cs="Times New Roman"/>
                <w:color w:val="000000"/>
                <w:sz w:val="28"/>
                <w:szCs w:val="28"/>
                <w:lang w:eastAsia="ru-RU"/>
              </w:rPr>
              <w:t>Я и семья.</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4</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Круглый стол. Инсценирование, работа в группах.</w:t>
            </w:r>
          </w:p>
        </w:tc>
      </w:tr>
      <w:tr w:rsidR="00C70191" w:rsidRPr="00641B7E" w:rsidTr="00C70191">
        <w:trPr>
          <w:trHeight w:val="645"/>
        </w:trPr>
        <w:tc>
          <w:tcPr>
            <w:tcW w:w="720" w:type="dxa"/>
          </w:tcPr>
          <w:p w:rsidR="00C70191" w:rsidRPr="00C70191"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C70191"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spacing w:before="2" w:line="308" w:lineRule="exact"/>
              <w:ind w:left="140" w:right="168"/>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Семейное право</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280" w:type="dxa"/>
          </w:tcPr>
          <w:p w:rsidR="00C70191" w:rsidRPr="00641B7E" w:rsidRDefault="00C70191" w:rsidP="006C6AC5">
            <w:pPr>
              <w:ind w:left="105" w:right="103"/>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Работа с СК РФ. Решение задач по семейному праву</w:t>
            </w:r>
          </w:p>
        </w:tc>
      </w:tr>
      <w:tr w:rsidR="00C70191" w:rsidRPr="00641B7E" w:rsidTr="00C70191">
        <w:trPr>
          <w:trHeight w:val="1009"/>
        </w:trPr>
        <w:tc>
          <w:tcPr>
            <w:tcW w:w="720" w:type="dxa"/>
          </w:tcPr>
          <w:p w:rsidR="00C70191" w:rsidRPr="00641B7E" w:rsidRDefault="00C70191" w:rsidP="00C70191">
            <w:pPr>
              <w:spacing w:line="315" w:lineRule="exact"/>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rPr>
                <w:rFonts w:ascii="Times New Roman" w:eastAsia="Times New Roman" w:hAnsi="Times New Roman" w:cs="Times New Roman"/>
                <w:sz w:val="28"/>
                <w:szCs w:val="28"/>
                <w:lang w:val="ru-RU"/>
              </w:rPr>
            </w:pPr>
          </w:p>
        </w:tc>
        <w:tc>
          <w:tcPr>
            <w:tcW w:w="2126" w:type="dxa"/>
          </w:tcPr>
          <w:p w:rsidR="00C70191" w:rsidRPr="00641B7E" w:rsidRDefault="00C70191" w:rsidP="006C6AC5">
            <w:pPr>
              <w:spacing w:line="315"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Право на образование.</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Анализ текстов. Составление плана.</w:t>
            </w:r>
          </w:p>
        </w:tc>
      </w:tr>
      <w:tr w:rsidR="00C70191" w:rsidRPr="00641B7E" w:rsidTr="00C70191">
        <w:trPr>
          <w:trHeight w:val="897"/>
        </w:trPr>
        <w:tc>
          <w:tcPr>
            <w:tcW w:w="720" w:type="dxa"/>
          </w:tcPr>
          <w:p w:rsidR="00C70191" w:rsidRPr="00641B7E" w:rsidRDefault="00C70191" w:rsidP="00C70191">
            <w:pPr>
              <w:spacing w:line="315" w:lineRule="exact"/>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rPr>
                <w:rFonts w:ascii="Times New Roman" w:eastAsia="Times New Roman" w:hAnsi="Times New Roman" w:cs="Times New Roman"/>
                <w:sz w:val="28"/>
                <w:szCs w:val="28"/>
                <w:lang w:val="ru-RU"/>
              </w:rPr>
            </w:pPr>
          </w:p>
        </w:tc>
        <w:tc>
          <w:tcPr>
            <w:tcW w:w="2126" w:type="dxa"/>
          </w:tcPr>
          <w:p w:rsidR="00C70191" w:rsidRPr="00641B7E" w:rsidRDefault="00C70191" w:rsidP="006C6AC5">
            <w:pPr>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Я -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предприниматель. Подросток и право на труд.</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5</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eastAsia="ru-RU"/>
              </w:rPr>
              <w:t>Деловая игра «Удачная сделка».</w:t>
            </w:r>
          </w:p>
        </w:tc>
      </w:tr>
      <w:tr w:rsidR="00C70191" w:rsidRPr="00641B7E" w:rsidTr="00C70191">
        <w:trPr>
          <w:trHeight w:val="897"/>
        </w:trPr>
        <w:tc>
          <w:tcPr>
            <w:tcW w:w="720" w:type="dxa"/>
          </w:tcPr>
          <w:p w:rsidR="00C70191" w:rsidRPr="00641B7E" w:rsidRDefault="00C70191" w:rsidP="00C70191">
            <w:pPr>
              <w:spacing w:line="315" w:lineRule="exact"/>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rPr>
                <w:rFonts w:ascii="Times New Roman" w:eastAsia="Times New Roman" w:hAnsi="Times New Roman" w:cs="Times New Roman"/>
                <w:sz w:val="28"/>
                <w:szCs w:val="28"/>
              </w:rPr>
            </w:pPr>
          </w:p>
        </w:tc>
        <w:tc>
          <w:tcPr>
            <w:tcW w:w="2126" w:type="dxa"/>
          </w:tcPr>
          <w:p w:rsidR="00C70191" w:rsidRPr="00641B7E" w:rsidRDefault="00C70191" w:rsidP="006C6AC5">
            <w:pPr>
              <w:ind w:left="140" w:right="168"/>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 xml:space="preserve">Налоги </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280" w:type="dxa"/>
          </w:tcPr>
          <w:p w:rsidR="00C70191" w:rsidRPr="00641B7E" w:rsidRDefault="00C70191" w:rsidP="006C6AC5">
            <w:pPr>
              <w:ind w:left="105" w:right="103"/>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Работа с НК РФ</w:t>
            </w:r>
          </w:p>
        </w:tc>
      </w:tr>
      <w:tr w:rsidR="00C70191" w:rsidRPr="00641B7E" w:rsidTr="00C70191">
        <w:trPr>
          <w:trHeight w:val="1200"/>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spacing w:line="315"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Личность и власть. Я будущий избиратель.</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5</w:t>
            </w:r>
          </w:p>
        </w:tc>
        <w:tc>
          <w:tcPr>
            <w:tcW w:w="2280" w:type="dxa"/>
          </w:tcPr>
          <w:p w:rsidR="00C70191" w:rsidRPr="00C70191" w:rsidRDefault="00C70191" w:rsidP="006C6AC5">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eastAsia="ru-RU"/>
              </w:rPr>
              <w:t> </w:t>
            </w:r>
            <w:r w:rsidRPr="00C70191">
              <w:rPr>
                <w:rFonts w:ascii="Times New Roman" w:eastAsia="Times New Roman" w:hAnsi="Times New Roman" w:cs="Times New Roman"/>
                <w:color w:val="000000"/>
                <w:sz w:val="28"/>
                <w:szCs w:val="28"/>
                <w:lang w:val="ru-RU" w:eastAsia="ru-RU"/>
              </w:rPr>
              <w:t>Тренинговые занятия.</w:t>
            </w:r>
          </w:p>
          <w:p w:rsidR="00C70191" w:rsidRPr="00C70191" w:rsidRDefault="00C70191" w:rsidP="006C6AC5">
            <w:pPr>
              <w:rPr>
                <w:rFonts w:ascii="Times New Roman" w:eastAsia="Times New Roman" w:hAnsi="Times New Roman" w:cs="Times New Roman"/>
                <w:color w:val="000000"/>
                <w:sz w:val="28"/>
                <w:szCs w:val="28"/>
                <w:lang w:val="ru-RU" w:eastAsia="ru-RU"/>
              </w:rPr>
            </w:pPr>
            <w:r w:rsidRPr="00C70191">
              <w:rPr>
                <w:rFonts w:ascii="Times New Roman" w:eastAsia="Times New Roman" w:hAnsi="Times New Roman" w:cs="Times New Roman"/>
                <w:color w:val="000000"/>
                <w:sz w:val="28"/>
                <w:szCs w:val="28"/>
                <w:lang w:val="ru-RU" w:eastAsia="ru-RU"/>
              </w:rPr>
              <w:t>Признаки лидера. «Достоин ли я стать мэром?»</w:t>
            </w:r>
          </w:p>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Заполнение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 xml:space="preserve">аналитической таблицы.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Мои достоинства и недостатки.</w:t>
            </w:r>
          </w:p>
        </w:tc>
      </w:tr>
      <w:tr w:rsidR="00C70191" w:rsidRPr="00641B7E" w:rsidTr="00C70191">
        <w:trPr>
          <w:trHeight w:val="854"/>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spacing w:line="315" w:lineRule="exact"/>
              <w:ind w:left="140" w:right="168"/>
              <w:rPr>
                <w:rFonts w:ascii="Times New Roman" w:eastAsia="Times New Roman" w:hAnsi="Times New Roman" w:cs="Times New Roman"/>
                <w:sz w:val="28"/>
                <w:szCs w:val="28"/>
              </w:rPr>
            </w:pPr>
            <w:r w:rsidRPr="00641B7E">
              <w:rPr>
                <w:rFonts w:ascii="Times New Roman" w:eastAsia="Times New Roman" w:hAnsi="Times New Roman" w:cs="Times New Roman"/>
                <w:color w:val="000000"/>
                <w:sz w:val="28"/>
                <w:szCs w:val="28"/>
                <w:lang w:eastAsia="ru-RU"/>
              </w:rPr>
              <w:t>Личность и защита Отечества.</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5</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eastAsia="ru-RU"/>
              </w:rPr>
              <w:t>Разработка проекта.</w:t>
            </w:r>
          </w:p>
        </w:tc>
      </w:tr>
      <w:tr w:rsidR="00C70191" w:rsidRPr="00641B7E" w:rsidTr="00C70191">
        <w:trPr>
          <w:trHeight w:val="854"/>
        </w:trPr>
        <w:tc>
          <w:tcPr>
            <w:tcW w:w="720" w:type="dxa"/>
          </w:tcPr>
          <w:p w:rsidR="00C70191" w:rsidRPr="00641B7E" w:rsidRDefault="00C70191" w:rsidP="006C6AC5">
            <w:pPr>
              <w:rPr>
                <w:rFonts w:ascii="Times New Roman" w:eastAsia="Times New Roman" w:hAnsi="Times New Roman" w:cs="Times New Roman"/>
                <w:b/>
                <w:bCs/>
                <w:color w:val="000000"/>
                <w:sz w:val="28"/>
                <w:szCs w:val="28"/>
                <w:lang w:eastAsia="ru-RU"/>
              </w:rPr>
            </w:pPr>
          </w:p>
        </w:tc>
        <w:tc>
          <w:tcPr>
            <w:tcW w:w="9367" w:type="dxa"/>
            <w:gridSpan w:val="6"/>
          </w:tcPr>
          <w:p w:rsidR="00C70191" w:rsidRPr="00641B7E" w:rsidRDefault="00C70191" w:rsidP="006C6AC5">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b/>
                <w:bCs/>
                <w:color w:val="000000"/>
                <w:sz w:val="28"/>
                <w:szCs w:val="28"/>
                <w:lang w:val="ru-RU" w:eastAsia="ru-RU"/>
              </w:rPr>
              <w:t xml:space="preserve">Раздел </w:t>
            </w:r>
            <w:r w:rsidRPr="00641B7E">
              <w:rPr>
                <w:rFonts w:ascii="Times New Roman" w:eastAsia="Times New Roman" w:hAnsi="Times New Roman" w:cs="Times New Roman"/>
                <w:b/>
                <w:bCs/>
                <w:color w:val="000000"/>
                <w:sz w:val="28"/>
                <w:szCs w:val="28"/>
                <w:lang w:eastAsia="ru-RU"/>
              </w:rPr>
              <w:t>II</w:t>
            </w:r>
            <w:r w:rsidRPr="00641B7E">
              <w:rPr>
                <w:rFonts w:ascii="Times New Roman" w:eastAsia="Times New Roman" w:hAnsi="Times New Roman" w:cs="Times New Roman"/>
                <w:b/>
                <w:bCs/>
                <w:color w:val="000000"/>
                <w:sz w:val="28"/>
                <w:szCs w:val="28"/>
                <w:lang w:val="ru-RU" w:eastAsia="ru-RU"/>
              </w:rPr>
              <w:t>.</w:t>
            </w:r>
            <w:r w:rsidRPr="00641B7E">
              <w:rPr>
                <w:rFonts w:ascii="Times New Roman" w:eastAsia="Times New Roman" w:hAnsi="Times New Roman" w:cs="Times New Roman"/>
                <w:color w:val="000000"/>
                <w:sz w:val="28"/>
                <w:szCs w:val="28"/>
                <w:lang w:val="ru-RU" w:eastAsia="ru-RU"/>
              </w:rPr>
              <w:t xml:space="preserve"> </w:t>
            </w:r>
            <w:r w:rsidRPr="00641B7E">
              <w:rPr>
                <w:rFonts w:ascii="Times New Roman" w:eastAsia="Times New Roman" w:hAnsi="Times New Roman" w:cs="Times New Roman"/>
                <w:b/>
                <w:bCs/>
                <w:color w:val="000000"/>
                <w:sz w:val="28"/>
                <w:szCs w:val="28"/>
                <w:lang w:val="ru-RU" w:eastAsia="ru-RU"/>
              </w:rPr>
              <w:t>Учитесь мыслить глобально.</w:t>
            </w:r>
          </w:p>
        </w:tc>
      </w:tr>
      <w:tr w:rsidR="00C70191" w:rsidRPr="00641B7E" w:rsidTr="00C70191">
        <w:trPr>
          <w:trHeight w:val="966"/>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spacing w:line="308"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Сила оружия в современном мире.</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5</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 Разработка проекта. Обсуждение проблем </w:t>
            </w:r>
            <w:r w:rsidRPr="00641B7E">
              <w:rPr>
                <w:rFonts w:ascii="Times New Roman" w:eastAsia="Times New Roman" w:hAnsi="Times New Roman" w:cs="Times New Roman"/>
                <w:color w:val="000000"/>
                <w:sz w:val="28"/>
                <w:szCs w:val="28"/>
                <w:lang w:eastAsia="ru-RU"/>
              </w:rPr>
              <w:t> </w:t>
            </w:r>
            <w:r w:rsidRPr="00641B7E">
              <w:rPr>
                <w:rFonts w:ascii="Times New Roman" w:eastAsia="Times New Roman" w:hAnsi="Times New Roman" w:cs="Times New Roman"/>
                <w:color w:val="000000"/>
                <w:sz w:val="28"/>
                <w:szCs w:val="28"/>
                <w:lang w:val="ru-RU" w:eastAsia="ru-RU"/>
              </w:rPr>
              <w:t>ядерного оружия в глобальном мире.</w:t>
            </w:r>
          </w:p>
        </w:tc>
      </w:tr>
      <w:tr w:rsidR="00C70191" w:rsidRPr="00641B7E" w:rsidTr="00C70191">
        <w:trPr>
          <w:trHeight w:val="481"/>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spacing w:line="315"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Ждет ли нас глобальная экологическая катастрофа?</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4</w:t>
            </w:r>
          </w:p>
        </w:tc>
        <w:tc>
          <w:tcPr>
            <w:tcW w:w="2280" w:type="dxa"/>
          </w:tcPr>
          <w:p w:rsidR="00C70191" w:rsidRPr="00641B7E" w:rsidRDefault="00C70191" w:rsidP="006C6AC5">
            <w:pPr>
              <w:spacing w:line="268" w:lineRule="exact"/>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Заполнение таблицы. «Экологические проблемы современности»</w:t>
            </w:r>
          </w:p>
        </w:tc>
      </w:tr>
      <w:tr w:rsidR="00C70191" w:rsidRPr="00641B7E" w:rsidTr="00C70191">
        <w:trPr>
          <w:trHeight w:val="917"/>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spacing w:line="315"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ХХ</w:t>
            </w:r>
            <w:r w:rsidRPr="00641B7E">
              <w:rPr>
                <w:rFonts w:ascii="Times New Roman" w:eastAsia="Times New Roman" w:hAnsi="Times New Roman" w:cs="Times New Roman"/>
                <w:color w:val="000000"/>
                <w:sz w:val="28"/>
                <w:szCs w:val="28"/>
                <w:lang w:eastAsia="ru-RU"/>
              </w:rPr>
              <w:t>I</w:t>
            </w:r>
            <w:r w:rsidRPr="00641B7E">
              <w:rPr>
                <w:rFonts w:ascii="Times New Roman" w:eastAsia="Times New Roman" w:hAnsi="Times New Roman" w:cs="Times New Roman"/>
                <w:color w:val="000000"/>
                <w:sz w:val="28"/>
                <w:szCs w:val="28"/>
                <w:lang w:val="ru-RU" w:eastAsia="ru-RU"/>
              </w:rPr>
              <w:t xml:space="preserve"> век и новые угрозы для человечества.</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4</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Анализ текстов. Составление плана. Список достижений человечества научно-технического прогресса, которые </w:t>
            </w:r>
            <w:r w:rsidRPr="00641B7E">
              <w:rPr>
                <w:rFonts w:ascii="Times New Roman" w:eastAsia="Times New Roman" w:hAnsi="Times New Roman" w:cs="Times New Roman"/>
                <w:color w:val="000000"/>
                <w:sz w:val="28"/>
                <w:szCs w:val="28"/>
                <w:lang w:val="ru-RU" w:eastAsia="ru-RU"/>
              </w:rPr>
              <w:lastRenderedPageBreak/>
              <w:t>направлены на улучшение ситуации с ресурсами.</w:t>
            </w:r>
          </w:p>
        </w:tc>
      </w:tr>
      <w:tr w:rsidR="00C70191" w:rsidRPr="00641B7E" w:rsidTr="00C70191">
        <w:trPr>
          <w:trHeight w:val="917"/>
        </w:trPr>
        <w:tc>
          <w:tcPr>
            <w:tcW w:w="720" w:type="dxa"/>
          </w:tcPr>
          <w:p w:rsidR="00C70191" w:rsidRPr="00641B7E" w:rsidRDefault="00C70191" w:rsidP="006C6AC5">
            <w:pPr>
              <w:ind w:left="105" w:right="103"/>
              <w:rPr>
                <w:rFonts w:ascii="Times New Roman" w:eastAsia="Times New Roman" w:hAnsi="Times New Roman" w:cs="Times New Roman"/>
                <w:b/>
                <w:bCs/>
                <w:color w:val="000000"/>
                <w:sz w:val="28"/>
                <w:szCs w:val="28"/>
                <w:lang w:eastAsia="ru-RU"/>
              </w:rPr>
            </w:pPr>
          </w:p>
        </w:tc>
        <w:tc>
          <w:tcPr>
            <w:tcW w:w="9367" w:type="dxa"/>
            <w:gridSpan w:val="6"/>
          </w:tcPr>
          <w:p w:rsidR="00C70191" w:rsidRPr="00641B7E" w:rsidRDefault="00C70191" w:rsidP="006C6AC5">
            <w:pPr>
              <w:ind w:left="105" w:right="103"/>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b/>
                <w:bCs/>
                <w:color w:val="000000"/>
                <w:sz w:val="28"/>
                <w:szCs w:val="28"/>
                <w:lang w:val="ru-RU" w:eastAsia="ru-RU"/>
              </w:rPr>
              <w:t xml:space="preserve">Раздел </w:t>
            </w:r>
            <w:r w:rsidRPr="00641B7E">
              <w:rPr>
                <w:rFonts w:ascii="Times New Roman" w:eastAsia="Times New Roman" w:hAnsi="Times New Roman" w:cs="Times New Roman"/>
                <w:b/>
                <w:bCs/>
                <w:color w:val="000000"/>
                <w:sz w:val="28"/>
                <w:szCs w:val="28"/>
                <w:lang w:eastAsia="ru-RU"/>
              </w:rPr>
              <w:t>III</w:t>
            </w:r>
            <w:r w:rsidRPr="00641B7E">
              <w:rPr>
                <w:rFonts w:ascii="Times New Roman" w:eastAsia="Times New Roman" w:hAnsi="Times New Roman" w:cs="Times New Roman"/>
                <w:b/>
                <w:bCs/>
                <w:color w:val="000000"/>
                <w:sz w:val="28"/>
                <w:szCs w:val="28"/>
                <w:lang w:val="ru-RU" w:eastAsia="ru-RU"/>
              </w:rPr>
              <w:t>. Ответственность за правонарушения.</w:t>
            </w:r>
          </w:p>
        </w:tc>
      </w:tr>
      <w:tr w:rsidR="00C70191" w:rsidRPr="00641B7E" w:rsidTr="00C70191">
        <w:trPr>
          <w:trHeight w:val="966"/>
        </w:trPr>
        <w:tc>
          <w:tcPr>
            <w:tcW w:w="720" w:type="dxa"/>
          </w:tcPr>
          <w:p w:rsidR="00C70191" w:rsidRPr="00641B7E" w:rsidRDefault="00C70191" w:rsidP="00C70191">
            <w:pPr>
              <w:spacing w:line="315" w:lineRule="exact"/>
              <w:ind w:left="46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467"/>
              <w:rPr>
                <w:rFonts w:ascii="Times New Roman" w:eastAsia="Times New Roman" w:hAnsi="Times New Roman" w:cs="Times New Roman"/>
                <w:sz w:val="28"/>
                <w:szCs w:val="28"/>
                <w:lang w:val="ru-RU"/>
              </w:rPr>
            </w:pPr>
          </w:p>
        </w:tc>
        <w:tc>
          <w:tcPr>
            <w:tcW w:w="2126" w:type="dxa"/>
          </w:tcPr>
          <w:p w:rsidR="00C70191" w:rsidRPr="00641B7E" w:rsidRDefault="00C70191" w:rsidP="006C6AC5">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Молодёжь и правонарушения.</w:t>
            </w:r>
          </w:p>
          <w:p w:rsidR="00C70191" w:rsidRPr="00641B7E" w:rsidRDefault="00C70191" w:rsidP="006C6AC5">
            <w:pPr>
              <w:spacing w:before="6" w:line="322" w:lineRule="exact"/>
              <w:ind w:left="140" w:right="168"/>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Причины правонарушений.</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rPr>
            </w:pPr>
            <w:r w:rsidRPr="00641B7E">
              <w:rPr>
                <w:rFonts w:ascii="Times New Roman" w:eastAsia="Times New Roman" w:hAnsi="Times New Roman" w:cs="Times New Roman"/>
                <w:sz w:val="28"/>
                <w:szCs w:val="28"/>
              </w:rPr>
              <w:t>2</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6</w:t>
            </w:r>
          </w:p>
        </w:tc>
        <w:tc>
          <w:tcPr>
            <w:tcW w:w="2280" w:type="dxa"/>
          </w:tcPr>
          <w:p w:rsidR="00C70191" w:rsidRPr="00C70191" w:rsidRDefault="00C70191" w:rsidP="006C6AC5">
            <w:pPr>
              <w:rPr>
                <w:rFonts w:ascii="Times New Roman" w:eastAsia="Times New Roman" w:hAnsi="Times New Roman" w:cs="Times New Roman"/>
                <w:color w:val="000000"/>
                <w:sz w:val="28"/>
                <w:szCs w:val="28"/>
                <w:lang w:val="ru-RU" w:eastAsia="ru-RU"/>
              </w:rPr>
            </w:pPr>
            <w:r w:rsidRPr="00C70191">
              <w:rPr>
                <w:rFonts w:ascii="Times New Roman" w:eastAsia="Times New Roman" w:hAnsi="Times New Roman" w:cs="Times New Roman"/>
                <w:color w:val="000000"/>
                <w:sz w:val="28"/>
                <w:szCs w:val="28"/>
                <w:lang w:val="ru-RU" w:eastAsia="ru-RU"/>
              </w:rPr>
              <w:t>Работа с документами. Решение правовых задач.</w:t>
            </w:r>
          </w:p>
          <w:p w:rsidR="00C70191" w:rsidRPr="00641B7E" w:rsidRDefault="00C70191" w:rsidP="006C6AC5">
            <w:pPr>
              <w:ind w:left="105" w:right="103"/>
              <w:rPr>
                <w:rFonts w:ascii="Times New Roman" w:eastAsia="Times New Roman" w:hAnsi="Times New Roman" w:cs="Times New Roman"/>
                <w:sz w:val="28"/>
                <w:szCs w:val="28"/>
                <w:lang w:val="ru-RU"/>
              </w:rPr>
            </w:pPr>
          </w:p>
        </w:tc>
      </w:tr>
      <w:tr w:rsidR="00C70191" w:rsidRPr="00641B7E" w:rsidTr="00C70191">
        <w:trPr>
          <w:trHeight w:val="966"/>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Вина и ответственность. Групповые правонарушения несовершеннолетних</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6</w:t>
            </w:r>
          </w:p>
        </w:tc>
        <w:tc>
          <w:tcPr>
            <w:tcW w:w="2280" w:type="dxa"/>
          </w:tcPr>
          <w:p w:rsidR="00C70191" w:rsidRPr="00641B7E" w:rsidRDefault="00C70191" w:rsidP="006C6AC5">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Работа с УК  РФ</w:t>
            </w:r>
          </w:p>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val="ru-RU" w:eastAsia="ru-RU"/>
              </w:rPr>
              <w:t xml:space="preserve">Решение правовых задач </w:t>
            </w:r>
          </w:p>
        </w:tc>
      </w:tr>
      <w:tr w:rsidR="00C70191" w:rsidRPr="00641B7E" w:rsidTr="00C70191">
        <w:trPr>
          <w:trHeight w:val="966"/>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 xml:space="preserve"> </w:t>
            </w:r>
            <w:r w:rsidRPr="00641B7E">
              <w:rPr>
                <w:rFonts w:ascii="Times New Roman" w:hAnsi="Times New Roman" w:cs="Times New Roman"/>
                <w:bCs/>
                <w:color w:val="000000"/>
                <w:sz w:val="28"/>
                <w:szCs w:val="28"/>
                <w:shd w:val="clear" w:color="auto" w:fill="FFFFFF"/>
                <w:lang w:val="ru-RU"/>
              </w:rPr>
              <w:t>Ответственность за правонарушения против личности.</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280" w:type="dxa"/>
          </w:tcPr>
          <w:p w:rsidR="00C70191" w:rsidRPr="00641B7E" w:rsidRDefault="00C70191" w:rsidP="006C6AC5">
            <w:pPr>
              <w:rPr>
                <w:rFonts w:ascii="Times New Roman" w:eastAsia="Times New Roman" w:hAnsi="Times New Roman" w:cs="Times New Roman"/>
                <w:color w:val="000000"/>
                <w:sz w:val="28"/>
                <w:szCs w:val="28"/>
                <w:lang w:val="ru-RU" w:eastAsia="ru-RU"/>
              </w:rPr>
            </w:pPr>
            <w:r w:rsidRPr="00641B7E">
              <w:rPr>
                <w:rFonts w:ascii="Times New Roman" w:hAnsi="Times New Roman" w:cs="Times New Roman"/>
                <w:color w:val="000000"/>
                <w:sz w:val="28"/>
                <w:szCs w:val="28"/>
                <w:shd w:val="clear" w:color="auto" w:fill="FFFFFF"/>
                <w:lang w:val="ru-RU"/>
              </w:rPr>
              <w:t>Написать сочинение-эссе «Ценность человеческой жизни»</w:t>
            </w:r>
          </w:p>
        </w:tc>
      </w:tr>
      <w:tr w:rsidR="00C70191" w:rsidRPr="00641B7E" w:rsidTr="00C70191">
        <w:trPr>
          <w:trHeight w:val="966"/>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Правопорядок и полиция. Суд и прокуратура.</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eastAsia="ru-RU"/>
              </w:rPr>
              <w:t>Деловые игры.</w:t>
            </w:r>
          </w:p>
        </w:tc>
      </w:tr>
      <w:tr w:rsidR="00C70191" w:rsidRPr="00641B7E" w:rsidTr="00C70191">
        <w:trPr>
          <w:trHeight w:val="966"/>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rPr>
                <w:rFonts w:ascii="Times New Roman" w:eastAsia="Times New Roman" w:hAnsi="Times New Roman" w:cs="Times New Roman"/>
                <w:color w:val="000000"/>
                <w:sz w:val="28"/>
                <w:szCs w:val="28"/>
                <w:lang w:val="ru-RU" w:eastAsia="ru-RU"/>
              </w:rPr>
            </w:pPr>
            <w:r w:rsidRPr="00641B7E">
              <w:rPr>
                <w:rFonts w:ascii="Times New Roman" w:eastAsia="Times New Roman" w:hAnsi="Times New Roman" w:cs="Times New Roman"/>
                <w:color w:val="000000"/>
                <w:sz w:val="28"/>
                <w:szCs w:val="28"/>
                <w:lang w:val="ru-RU" w:eastAsia="ru-RU"/>
              </w:rPr>
              <w:t>Обобщение изученного</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1</w:t>
            </w:r>
          </w:p>
        </w:tc>
        <w:tc>
          <w:tcPr>
            <w:tcW w:w="1275" w:type="dxa"/>
          </w:tcPr>
          <w:p w:rsidR="00C70191" w:rsidRPr="00641B7E" w:rsidRDefault="00C70191" w:rsidP="006C6AC5">
            <w:pPr>
              <w:spacing w:line="315" w:lineRule="exact"/>
              <w:ind w:right="425"/>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3</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r w:rsidRPr="00641B7E">
              <w:rPr>
                <w:rFonts w:ascii="Times New Roman" w:eastAsia="Times New Roman" w:hAnsi="Times New Roman" w:cs="Times New Roman"/>
                <w:color w:val="000000"/>
                <w:sz w:val="28"/>
                <w:szCs w:val="28"/>
                <w:lang w:eastAsia="ru-RU"/>
              </w:rPr>
              <w:t>Анализ исследовательских работ.</w:t>
            </w:r>
          </w:p>
        </w:tc>
      </w:tr>
      <w:tr w:rsidR="00C70191" w:rsidRPr="00641B7E" w:rsidTr="00C70191">
        <w:trPr>
          <w:trHeight w:val="966"/>
        </w:trPr>
        <w:tc>
          <w:tcPr>
            <w:tcW w:w="720" w:type="dxa"/>
          </w:tcPr>
          <w:p w:rsidR="00C70191" w:rsidRPr="00641B7E" w:rsidRDefault="00C70191" w:rsidP="00C70191">
            <w:pPr>
              <w:spacing w:line="315" w:lineRule="exact"/>
              <w:ind w:left="827"/>
              <w:rPr>
                <w:rFonts w:ascii="Times New Roman" w:eastAsia="Times New Roman" w:hAnsi="Times New Roman" w:cs="Times New Roman"/>
                <w:sz w:val="28"/>
                <w:szCs w:val="28"/>
              </w:rPr>
            </w:pPr>
          </w:p>
        </w:tc>
        <w:tc>
          <w:tcPr>
            <w:tcW w:w="992" w:type="dxa"/>
          </w:tcPr>
          <w:p w:rsidR="00C70191" w:rsidRPr="00641B7E" w:rsidRDefault="00C70191" w:rsidP="00C70191">
            <w:pPr>
              <w:spacing w:line="315" w:lineRule="exact"/>
              <w:ind w:left="827"/>
              <w:rPr>
                <w:rFonts w:ascii="Times New Roman" w:eastAsia="Times New Roman" w:hAnsi="Times New Roman" w:cs="Times New Roman"/>
                <w:sz w:val="28"/>
                <w:szCs w:val="28"/>
                <w:lang w:val="ru-RU"/>
              </w:rPr>
            </w:pPr>
          </w:p>
        </w:tc>
        <w:tc>
          <w:tcPr>
            <w:tcW w:w="2126" w:type="dxa"/>
          </w:tcPr>
          <w:p w:rsidR="00C70191" w:rsidRPr="00641B7E" w:rsidRDefault="00C70191" w:rsidP="006C6AC5">
            <w:pPr>
              <w:rPr>
                <w:rFonts w:ascii="Times New Roman" w:eastAsia="Times New Roman" w:hAnsi="Times New Roman" w:cs="Times New Roman"/>
                <w:b/>
                <w:color w:val="000000"/>
                <w:sz w:val="28"/>
                <w:szCs w:val="28"/>
                <w:lang w:val="ru-RU" w:eastAsia="ru-RU"/>
              </w:rPr>
            </w:pPr>
            <w:r w:rsidRPr="00641B7E">
              <w:rPr>
                <w:rFonts w:ascii="Times New Roman" w:eastAsia="Times New Roman" w:hAnsi="Times New Roman" w:cs="Times New Roman"/>
                <w:b/>
                <w:color w:val="000000"/>
                <w:sz w:val="28"/>
                <w:szCs w:val="28"/>
                <w:lang w:val="ru-RU" w:eastAsia="ru-RU"/>
              </w:rPr>
              <w:t xml:space="preserve">Итого </w:t>
            </w:r>
          </w:p>
        </w:tc>
        <w:tc>
          <w:tcPr>
            <w:tcW w:w="1418"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46</w:t>
            </w:r>
          </w:p>
        </w:tc>
        <w:tc>
          <w:tcPr>
            <w:tcW w:w="1276" w:type="dxa"/>
          </w:tcPr>
          <w:p w:rsidR="00C70191" w:rsidRPr="00641B7E" w:rsidRDefault="00C70191" w:rsidP="006C6AC5">
            <w:pPr>
              <w:spacing w:line="315" w:lineRule="exact"/>
              <w:rPr>
                <w:rFonts w:ascii="Times New Roman" w:eastAsia="Times New Roman" w:hAnsi="Times New Roman" w:cs="Times New Roman"/>
                <w:sz w:val="28"/>
                <w:szCs w:val="28"/>
                <w:lang w:val="ru-RU"/>
              </w:rPr>
            </w:pPr>
            <w:r w:rsidRPr="00641B7E">
              <w:rPr>
                <w:rFonts w:ascii="Times New Roman" w:eastAsia="Times New Roman" w:hAnsi="Times New Roman" w:cs="Times New Roman"/>
                <w:sz w:val="28"/>
                <w:szCs w:val="28"/>
                <w:lang w:val="ru-RU"/>
              </w:rPr>
              <w:t>26</w:t>
            </w:r>
          </w:p>
        </w:tc>
        <w:tc>
          <w:tcPr>
            <w:tcW w:w="1275" w:type="dxa"/>
          </w:tcPr>
          <w:p w:rsidR="00C70191" w:rsidRPr="00641B7E" w:rsidRDefault="00C70191" w:rsidP="006C6AC5">
            <w:pPr>
              <w:spacing w:line="315" w:lineRule="exact"/>
              <w:ind w:right="425"/>
              <w:rPr>
                <w:rFonts w:ascii="Times New Roman" w:eastAsia="Times New Roman" w:hAnsi="Times New Roman" w:cs="Times New Roman"/>
                <w:b/>
                <w:sz w:val="28"/>
                <w:szCs w:val="28"/>
                <w:lang w:val="ru-RU"/>
              </w:rPr>
            </w:pPr>
            <w:r w:rsidRPr="00641B7E">
              <w:rPr>
                <w:rFonts w:ascii="Times New Roman" w:eastAsia="Times New Roman" w:hAnsi="Times New Roman" w:cs="Times New Roman"/>
                <w:b/>
                <w:sz w:val="28"/>
                <w:szCs w:val="28"/>
                <w:lang w:val="ru-RU"/>
              </w:rPr>
              <w:t>72</w:t>
            </w:r>
          </w:p>
        </w:tc>
        <w:tc>
          <w:tcPr>
            <w:tcW w:w="2280" w:type="dxa"/>
          </w:tcPr>
          <w:p w:rsidR="00C70191" w:rsidRPr="00641B7E" w:rsidRDefault="00C70191" w:rsidP="006C6AC5">
            <w:pPr>
              <w:ind w:left="105" w:right="103"/>
              <w:rPr>
                <w:rFonts w:ascii="Times New Roman" w:eastAsia="Times New Roman" w:hAnsi="Times New Roman" w:cs="Times New Roman"/>
                <w:sz w:val="28"/>
                <w:szCs w:val="28"/>
                <w:lang w:val="ru-RU"/>
              </w:rPr>
            </w:pPr>
          </w:p>
        </w:tc>
      </w:tr>
    </w:tbl>
    <w:p w:rsidR="00C70191" w:rsidRPr="00276DD7" w:rsidRDefault="00C70191" w:rsidP="00C7019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5E286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E7B39" w:rsidRDefault="00EE7B39" w:rsidP="00EE7B39">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sectPr w:rsidR="00EE7B39" w:rsidSect="006A6C8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F08" w:rsidRDefault="004A0F08" w:rsidP="00EE7B39">
      <w:pPr>
        <w:spacing w:after="0" w:line="240" w:lineRule="auto"/>
      </w:pPr>
      <w:r>
        <w:separator/>
      </w:r>
    </w:p>
  </w:endnote>
  <w:endnote w:type="continuationSeparator" w:id="1">
    <w:p w:rsidR="004A0F08" w:rsidRDefault="004A0F08" w:rsidP="00EE7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099"/>
      <w:docPartObj>
        <w:docPartGallery w:val="Page Numbers (Bottom of Page)"/>
        <w:docPartUnique/>
      </w:docPartObj>
    </w:sdtPr>
    <w:sdtContent>
      <w:p w:rsidR="00EE7B39" w:rsidRDefault="00EE7B39">
        <w:pPr>
          <w:pStyle w:val="ab"/>
          <w:jc w:val="center"/>
        </w:pPr>
        <w:fldSimple w:instr=" PAGE   \* MERGEFORMAT ">
          <w:r w:rsidR="00AC3142">
            <w:rPr>
              <w:noProof/>
            </w:rPr>
            <w:t>5</w:t>
          </w:r>
        </w:fldSimple>
      </w:p>
    </w:sdtContent>
  </w:sdt>
  <w:p w:rsidR="00EE7B39" w:rsidRDefault="00EE7B3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F08" w:rsidRDefault="004A0F08" w:rsidP="00EE7B39">
      <w:pPr>
        <w:spacing w:after="0" w:line="240" w:lineRule="auto"/>
      </w:pPr>
      <w:r>
        <w:separator/>
      </w:r>
    </w:p>
  </w:footnote>
  <w:footnote w:type="continuationSeparator" w:id="1">
    <w:p w:rsidR="004A0F08" w:rsidRDefault="004A0F08" w:rsidP="00EE7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6E6"/>
    <w:multiLevelType w:val="hybridMultilevel"/>
    <w:tmpl w:val="5412D09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065F1ADA"/>
    <w:multiLevelType w:val="multilevel"/>
    <w:tmpl w:val="9252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400E9"/>
    <w:multiLevelType w:val="multilevel"/>
    <w:tmpl w:val="4F6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45078"/>
    <w:multiLevelType w:val="hybridMultilevel"/>
    <w:tmpl w:val="B49C70F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nsid w:val="08D74121"/>
    <w:multiLevelType w:val="hybridMultilevel"/>
    <w:tmpl w:val="77DE1B5E"/>
    <w:lvl w:ilvl="0" w:tplc="3F224748">
      <w:start w:val="2"/>
      <w:numFmt w:val="decimal"/>
      <w:lvlText w:val="%1"/>
      <w:lvlJc w:val="left"/>
      <w:pPr>
        <w:ind w:left="3491" w:hanging="423"/>
      </w:pPr>
      <w:rPr>
        <w:rFonts w:hint="default"/>
        <w:lang w:val="ru-RU" w:eastAsia="en-US" w:bidi="ar-SA"/>
      </w:rPr>
    </w:lvl>
    <w:lvl w:ilvl="1" w:tplc="04D22CE6">
      <w:numFmt w:val="none"/>
      <w:lvlText w:val=""/>
      <w:lvlJc w:val="left"/>
      <w:pPr>
        <w:tabs>
          <w:tab w:val="num" w:pos="360"/>
        </w:tabs>
      </w:pPr>
    </w:lvl>
    <w:lvl w:ilvl="2" w:tplc="FF6A1932">
      <w:numFmt w:val="bullet"/>
      <w:lvlText w:val="•"/>
      <w:lvlJc w:val="left"/>
      <w:pPr>
        <w:ind w:left="4793" w:hanging="423"/>
      </w:pPr>
      <w:rPr>
        <w:rFonts w:hint="default"/>
        <w:lang w:val="ru-RU" w:eastAsia="en-US" w:bidi="ar-SA"/>
      </w:rPr>
    </w:lvl>
    <w:lvl w:ilvl="3" w:tplc="13D2C466">
      <w:numFmt w:val="bullet"/>
      <w:lvlText w:val="•"/>
      <w:lvlJc w:val="left"/>
      <w:pPr>
        <w:ind w:left="5439" w:hanging="423"/>
      </w:pPr>
      <w:rPr>
        <w:rFonts w:hint="default"/>
        <w:lang w:val="ru-RU" w:eastAsia="en-US" w:bidi="ar-SA"/>
      </w:rPr>
    </w:lvl>
    <w:lvl w:ilvl="4" w:tplc="F6D05194">
      <w:numFmt w:val="bullet"/>
      <w:lvlText w:val="•"/>
      <w:lvlJc w:val="left"/>
      <w:pPr>
        <w:ind w:left="6086" w:hanging="423"/>
      </w:pPr>
      <w:rPr>
        <w:rFonts w:hint="default"/>
        <w:lang w:val="ru-RU" w:eastAsia="en-US" w:bidi="ar-SA"/>
      </w:rPr>
    </w:lvl>
    <w:lvl w:ilvl="5" w:tplc="F43AED32">
      <w:numFmt w:val="bullet"/>
      <w:lvlText w:val="•"/>
      <w:lvlJc w:val="left"/>
      <w:pPr>
        <w:ind w:left="6733" w:hanging="423"/>
      </w:pPr>
      <w:rPr>
        <w:rFonts w:hint="default"/>
        <w:lang w:val="ru-RU" w:eastAsia="en-US" w:bidi="ar-SA"/>
      </w:rPr>
    </w:lvl>
    <w:lvl w:ilvl="6" w:tplc="44665926">
      <w:numFmt w:val="bullet"/>
      <w:lvlText w:val="•"/>
      <w:lvlJc w:val="left"/>
      <w:pPr>
        <w:ind w:left="7379" w:hanging="423"/>
      </w:pPr>
      <w:rPr>
        <w:rFonts w:hint="default"/>
        <w:lang w:val="ru-RU" w:eastAsia="en-US" w:bidi="ar-SA"/>
      </w:rPr>
    </w:lvl>
    <w:lvl w:ilvl="7" w:tplc="678CF348">
      <w:numFmt w:val="bullet"/>
      <w:lvlText w:val="•"/>
      <w:lvlJc w:val="left"/>
      <w:pPr>
        <w:ind w:left="8026" w:hanging="423"/>
      </w:pPr>
      <w:rPr>
        <w:rFonts w:hint="default"/>
        <w:lang w:val="ru-RU" w:eastAsia="en-US" w:bidi="ar-SA"/>
      </w:rPr>
    </w:lvl>
    <w:lvl w:ilvl="8" w:tplc="D0A83238">
      <w:numFmt w:val="bullet"/>
      <w:lvlText w:val="•"/>
      <w:lvlJc w:val="left"/>
      <w:pPr>
        <w:ind w:left="8673" w:hanging="423"/>
      </w:pPr>
      <w:rPr>
        <w:rFonts w:hint="default"/>
        <w:lang w:val="ru-RU" w:eastAsia="en-US" w:bidi="ar-SA"/>
      </w:rPr>
    </w:lvl>
  </w:abstractNum>
  <w:abstractNum w:abstractNumId="5">
    <w:nsid w:val="0A2A28AF"/>
    <w:multiLevelType w:val="multilevel"/>
    <w:tmpl w:val="E456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D37DA"/>
    <w:multiLevelType w:val="multilevel"/>
    <w:tmpl w:val="A4BA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F0B49"/>
    <w:multiLevelType w:val="hybridMultilevel"/>
    <w:tmpl w:val="1A58E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052048"/>
    <w:multiLevelType w:val="hybridMultilevel"/>
    <w:tmpl w:val="E9F4FA30"/>
    <w:lvl w:ilvl="0" w:tplc="888CE6AE">
      <w:start w:val="2"/>
      <w:numFmt w:val="decimal"/>
      <w:lvlText w:val="%1"/>
      <w:lvlJc w:val="left"/>
      <w:pPr>
        <w:ind w:left="644" w:hanging="423"/>
      </w:pPr>
      <w:rPr>
        <w:rFonts w:hint="default"/>
        <w:lang w:val="ru-RU" w:eastAsia="en-US" w:bidi="ar-SA"/>
      </w:rPr>
    </w:lvl>
    <w:lvl w:ilvl="1" w:tplc="53E86340">
      <w:numFmt w:val="none"/>
      <w:lvlText w:val=""/>
      <w:lvlJc w:val="left"/>
      <w:pPr>
        <w:tabs>
          <w:tab w:val="num" w:pos="360"/>
        </w:tabs>
      </w:pPr>
    </w:lvl>
    <w:lvl w:ilvl="2" w:tplc="043E0C56">
      <w:numFmt w:val="bullet"/>
      <w:lvlText w:val="•"/>
      <w:lvlJc w:val="left"/>
      <w:pPr>
        <w:ind w:left="2505" w:hanging="423"/>
      </w:pPr>
      <w:rPr>
        <w:rFonts w:hint="default"/>
        <w:lang w:val="ru-RU" w:eastAsia="en-US" w:bidi="ar-SA"/>
      </w:rPr>
    </w:lvl>
    <w:lvl w:ilvl="3" w:tplc="9CD4F9E0">
      <w:numFmt w:val="bullet"/>
      <w:lvlText w:val="•"/>
      <w:lvlJc w:val="left"/>
      <w:pPr>
        <w:ind w:left="3437" w:hanging="423"/>
      </w:pPr>
      <w:rPr>
        <w:rFonts w:hint="default"/>
        <w:lang w:val="ru-RU" w:eastAsia="en-US" w:bidi="ar-SA"/>
      </w:rPr>
    </w:lvl>
    <w:lvl w:ilvl="4" w:tplc="8BEC68F8">
      <w:numFmt w:val="bullet"/>
      <w:lvlText w:val="•"/>
      <w:lvlJc w:val="left"/>
      <w:pPr>
        <w:ind w:left="4370" w:hanging="423"/>
      </w:pPr>
      <w:rPr>
        <w:rFonts w:hint="default"/>
        <w:lang w:val="ru-RU" w:eastAsia="en-US" w:bidi="ar-SA"/>
      </w:rPr>
    </w:lvl>
    <w:lvl w:ilvl="5" w:tplc="63F87766">
      <w:numFmt w:val="bullet"/>
      <w:lvlText w:val="•"/>
      <w:lvlJc w:val="left"/>
      <w:pPr>
        <w:ind w:left="5303" w:hanging="423"/>
      </w:pPr>
      <w:rPr>
        <w:rFonts w:hint="default"/>
        <w:lang w:val="ru-RU" w:eastAsia="en-US" w:bidi="ar-SA"/>
      </w:rPr>
    </w:lvl>
    <w:lvl w:ilvl="6" w:tplc="1428C812">
      <w:numFmt w:val="bullet"/>
      <w:lvlText w:val="•"/>
      <w:lvlJc w:val="left"/>
      <w:pPr>
        <w:ind w:left="6235" w:hanging="423"/>
      </w:pPr>
      <w:rPr>
        <w:rFonts w:hint="default"/>
        <w:lang w:val="ru-RU" w:eastAsia="en-US" w:bidi="ar-SA"/>
      </w:rPr>
    </w:lvl>
    <w:lvl w:ilvl="7" w:tplc="DC2E8C88">
      <w:numFmt w:val="bullet"/>
      <w:lvlText w:val="•"/>
      <w:lvlJc w:val="left"/>
      <w:pPr>
        <w:ind w:left="7168" w:hanging="423"/>
      </w:pPr>
      <w:rPr>
        <w:rFonts w:hint="default"/>
        <w:lang w:val="ru-RU" w:eastAsia="en-US" w:bidi="ar-SA"/>
      </w:rPr>
    </w:lvl>
    <w:lvl w:ilvl="8" w:tplc="D99CECAE">
      <w:numFmt w:val="bullet"/>
      <w:lvlText w:val="•"/>
      <w:lvlJc w:val="left"/>
      <w:pPr>
        <w:ind w:left="8101" w:hanging="423"/>
      </w:pPr>
      <w:rPr>
        <w:rFonts w:hint="default"/>
        <w:lang w:val="ru-RU" w:eastAsia="en-US" w:bidi="ar-SA"/>
      </w:rPr>
    </w:lvl>
  </w:abstractNum>
  <w:abstractNum w:abstractNumId="9">
    <w:nsid w:val="12B8560D"/>
    <w:multiLevelType w:val="hybridMultilevel"/>
    <w:tmpl w:val="1298D64C"/>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10">
    <w:nsid w:val="13043D3F"/>
    <w:multiLevelType w:val="multilevel"/>
    <w:tmpl w:val="A7B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4C3DC9"/>
    <w:multiLevelType w:val="hybridMultilevel"/>
    <w:tmpl w:val="86341BA4"/>
    <w:lvl w:ilvl="0" w:tplc="A7E44D6C">
      <w:start w:val="1"/>
      <w:numFmt w:val="decimal"/>
      <w:lvlText w:val="%1"/>
      <w:lvlJc w:val="left"/>
      <w:pPr>
        <w:ind w:left="644" w:hanging="423"/>
      </w:pPr>
      <w:rPr>
        <w:rFonts w:hint="default"/>
        <w:lang w:val="ru-RU" w:eastAsia="en-US" w:bidi="ar-SA"/>
      </w:rPr>
    </w:lvl>
    <w:lvl w:ilvl="1" w:tplc="BE5A13A4">
      <w:numFmt w:val="none"/>
      <w:lvlText w:val=""/>
      <w:lvlJc w:val="left"/>
      <w:pPr>
        <w:tabs>
          <w:tab w:val="num" w:pos="360"/>
        </w:tabs>
      </w:pPr>
    </w:lvl>
    <w:lvl w:ilvl="2" w:tplc="D41A8E34">
      <w:numFmt w:val="bullet"/>
      <w:lvlText w:val="•"/>
      <w:lvlJc w:val="left"/>
      <w:pPr>
        <w:ind w:left="2505" w:hanging="423"/>
      </w:pPr>
      <w:rPr>
        <w:rFonts w:hint="default"/>
        <w:lang w:val="ru-RU" w:eastAsia="en-US" w:bidi="ar-SA"/>
      </w:rPr>
    </w:lvl>
    <w:lvl w:ilvl="3" w:tplc="C3EEF918">
      <w:numFmt w:val="bullet"/>
      <w:lvlText w:val="•"/>
      <w:lvlJc w:val="left"/>
      <w:pPr>
        <w:ind w:left="3437" w:hanging="423"/>
      </w:pPr>
      <w:rPr>
        <w:rFonts w:hint="default"/>
        <w:lang w:val="ru-RU" w:eastAsia="en-US" w:bidi="ar-SA"/>
      </w:rPr>
    </w:lvl>
    <w:lvl w:ilvl="4" w:tplc="9754FAE4">
      <w:numFmt w:val="bullet"/>
      <w:lvlText w:val="•"/>
      <w:lvlJc w:val="left"/>
      <w:pPr>
        <w:ind w:left="4370" w:hanging="423"/>
      </w:pPr>
      <w:rPr>
        <w:rFonts w:hint="default"/>
        <w:lang w:val="ru-RU" w:eastAsia="en-US" w:bidi="ar-SA"/>
      </w:rPr>
    </w:lvl>
    <w:lvl w:ilvl="5" w:tplc="8F145AAE">
      <w:numFmt w:val="bullet"/>
      <w:lvlText w:val="•"/>
      <w:lvlJc w:val="left"/>
      <w:pPr>
        <w:ind w:left="5303" w:hanging="423"/>
      </w:pPr>
      <w:rPr>
        <w:rFonts w:hint="default"/>
        <w:lang w:val="ru-RU" w:eastAsia="en-US" w:bidi="ar-SA"/>
      </w:rPr>
    </w:lvl>
    <w:lvl w:ilvl="6" w:tplc="210C1AA0">
      <w:numFmt w:val="bullet"/>
      <w:lvlText w:val="•"/>
      <w:lvlJc w:val="left"/>
      <w:pPr>
        <w:ind w:left="6235" w:hanging="423"/>
      </w:pPr>
      <w:rPr>
        <w:rFonts w:hint="default"/>
        <w:lang w:val="ru-RU" w:eastAsia="en-US" w:bidi="ar-SA"/>
      </w:rPr>
    </w:lvl>
    <w:lvl w:ilvl="7" w:tplc="F4421C92">
      <w:numFmt w:val="bullet"/>
      <w:lvlText w:val="•"/>
      <w:lvlJc w:val="left"/>
      <w:pPr>
        <w:ind w:left="7168" w:hanging="423"/>
      </w:pPr>
      <w:rPr>
        <w:rFonts w:hint="default"/>
        <w:lang w:val="ru-RU" w:eastAsia="en-US" w:bidi="ar-SA"/>
      </w:rPr>
    </w:lvl>
    <w:lvl w:ilvl="8" w:tplc="890E444A">
      <w:numFmt w:val="bullet"/>
      <w:lvlText w:val="•"/>
      <w:lvlJc w:val="left"/>
      <w:pPr>
        <w:ind w:left="8101" w:hanging="423"/>
      </w:pPr>
      <w:rPr>
        <w:rFonts w:hint="default"/>
        <w:lang w:val="ru-RU" w:eastAsia="en-US" w:bidi="ar-SA"/>
      </w:rPr>
    </w:lvl>
  </w:abstractNum>
  <w:abstractNum w:abstractNumId="12">
    <w:nsid w:val="26542726"/>
    <w:multiLevelType w:val="hybridMultilevel"/>
    <w:tmpl w:val="2078F876"/>
    <w:lvl w:ilvl="0" w:tplc="90F221E0">
      <w:numFmt w:val="bullet"/>
      <w:lvlText w:val="–"/>
      <w:lvlJc w:val="left"/>
      <w:pPr>
        <w:ind w:left="222" w:hanging="708"/>
      </w:pPr>
      <w:rPr>
        <w:rFonts w:ascii="Times New Roman" w:eastAsia="Times New Roman" w:hAnsi="Times New Roman" w:cs="Times New Roman" w:hint="default"/>
        <w:w w:val="100"/>
        <w:sz w:val="28"/>
        <w:szCs w:val="28"/>
        <w:lang w:val="ru-RU" w:eastAsia="en-US" w:bidi="ar-SA"/>
      </w:rPr>
    </w:lvl>
    <w:lvl w:ilvl="1" w:tplc="E5C67854">
      <w:numFmt w:val="bullet"/>
      <w:lvlText w:val="•"/>
      <w:lvlJc w:val="left"/>
      <w:pPr>
        <w:ind w:left="1194" w:hanging="708"/>
      </w:pPr>
      <w:rPr>
        <w:rFonts w:hint="default"/>
        <w:lang w:val="ru-RU" w:eastAsia="en-US" w:bidi="ar-SA"/>
      </w:rPr>
    </w:lvl>
    <w:lvl w:ilvl="2" w:tplc="9F76E41E">
      <w:numFmt w:val="bullet"/>
      <w:lvlText w:val="•"/>
      <w:lvlJc w:val="left"/>
      <w:pPr>
        <w:ind w:left="2169" w:hanging="708"/>
      </w:pPr>
      <w:rPr>
        <w:rFonts w:hint="default"/>
        <w:lang w:val="ru-RU" w:eastAsia="en-US" w:bidi="ar-SA"/>
      </w:rPr>
    </w:lvl>
    <w:lvl w:ilvl="3" w:tplc="EDB86AD0">
      <w:numFmt w:val="bullet"/>
      <w:lvlText w:val="•"/>
      <w:lvlJc w:val="left"/>
      <w:pPr>
        <w:ind w:left="3143" w:hanging="708"/>
      </w:pPr>
      <w:rPr>
        <w:rFonts w:hint="default"/>
        <w:lang w:val="ru-RU" w:eastAsia="en-US" w:bidi="ar-SA"/>
      </w:rPr>
    </w:lvl>
    <w:lvl w:ilvl="4" w:tplc="30940758">
      <w:numFmt w:val="bullet"/>
      <w:lvlText w:val="•"/>
      <w:lvlJc w:val="left"/>
      <w:pPr>
        <w:ind w:left="4118" w:hanging="708"/>
      </w:pPr>
      <w:rPr>
        <w:rFonts w:hint="default"/>
        <w:lang w:val="ru-RU" w:eastAsia="en-US" w:bidi="ar-SA"/>
      </w:rPr>
    </w:lvl>
    <w:lvl w:ilvl="5" w:tplc="F370C0A2">
      <w:numFmt w:val="bullet"/>
      <w:lvlText w:val="•"/>
      <w:lvlJc w:val="left"/>
      <w:pPr>
        <w:ind w:left="5093" w:hanging="708"/>
      </w:pPr>
      <w:rPr>
        <w:rFonts w:hint="default"/>
        <w:lang w:val="ru-RU" w:eastAsia="en-US" w:bidi="ar-SA"/>
      </w:rPr>
    </w:lvl>
    <w:lvl w:ilvl="6" w:tplc="B970B160">
      <w:numFmt w:val="bullet"/>
      <w:lvlText w:val="•"/>
      <w:lvlJc w:val="left"/>
      <w:pPr>
        <w:ind w:left="6067" w:hanging="708"/>
      </w:pPr>
      <w:rPr>
        <w:rFonts w:hint="default"/>
        <w:lang w:val="ru-RU" w:eastAsia="en-US" w:bidi="ar-SA"/>
      </w:rPr>
    </w:lvl>
    <w:lvl w:ilvl="7" w:tplc="480A3680">
      <w:numFmt w:val="bullet"/>
      <w:lvlText w:val="•"/>
      <w:lvlJc w:val="left"/>
      <w:pPr>
        <w:ind w:left="7042" w:hanging="708"/>
      </w:pPr>
      <w:rPr>
        <w:rFonts w:hint="default"/>
        <w:lang w:val="ru-RU" w:eastAsia="en-US" w:bidi="ar-SA"/>
      </w:rPr>
    </w:lvl>
    <w:lvl w:ilvl="8" w:tplc="5C92B93C">
      <w:numFmt w:val="bullet"/>
      <w:lvlText w:val="•"/>
      <w:lvlJc w:val="left"/>
      <w:pPr>
        <w:ind w:left="8017" w:hanging="708"/>
      </w:pPr>
      <w:rPr>
        <w:rFonts w:hint="default"/>
        <w:lang w:val="ru-RU" w:eastAsia="en-US" w:bidi="ar-SA"/>
      </w:rPr>
    </w:lvl>
  </w:abstractNum>
  <w:abstractNum w:abstractNumId="13">
    <w:nsid w:val="27E536D9"/>
    <w:multiLevelType w:val="multilevel"/>
    <w:tmpl w:val="DEFAB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A60751"/>
    <w:multiLevelType w:val="multilevel"/>
    <w:tmpl w:val="9838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664E64"/>
    <w:multiLevelType w:val="multilevel"/>
    <w:tmpl w:val="36F8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AA796C"/>
    <w:multiLevelType w:val="multilevel"/>
    <w:tmpl w:val="097C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771C0"/>
    <w:multiLevelType w:val="hybridMultilevel"/>
    <w:tmpl w:val="6BC01EFA"/>
    <w:lvl w:ilvl="0" w:tplc="A5683152">
      <w:numFmt w:val="bullet"/>
      <w:lvlText w:val="-"/>
      <w:lvlJc w:val="left"/>
      <w:pPr>
        <w:ind w:left="8568" w:hanging="204"/>
      </w:pPr>
      <w:rPr>
        <w:rFonts w:ascii="Times New Roman" w:eastAsia="Times New Roman" w:hAnsi="Times New Roman" w:cs="Times New Roman" w:hint="default"/>
        <w:w w:val="100"/>
        <w:sz w:val="28"/>
        <w:szCs w:val="28"/>
        <w:lang w:val="ru-RU" w:eastAsia="en-US" w:bidi="ar-SA"/>
      </w:rPr>
    </w:lvl>
    <w:lvl w:ilvl="1" w:tplc="92F8E144">
      <w:numFmt w:val="bullet"/>
      <w:lvlText w:val="•"/>
      <w:lvlJc w:val="left"/>
      <w:pPr>
        <w:ind w:left="9540" w:hanging="204"/>
      </w:pPr>
      <w:rPr>
        <w:rFonts w:hint="default"/>
        <w:lang w:val="ru-RU" w:eastAsia="en-US" w:bidi="ar-SA"/>
      </w:rPr>
    </w:lvl>
    <w:lvl w:ilvl="2" w:tplc="7A9663B6">
      <w:numFmt w:val="bullet"/>
      <w:lvlText w:val="•"/>
      <w:lvlJc w:val="left"/>
      <w:pPr>
        <w:ind w:left="10515" w:hanging="204"/>
      </w:pPr>
      <w:rPr>
        <w:rFonts w:hint="default"/>
        <w:lang w:val="ru-RU" w:eastAsia="en-US" w:bidi="ar-SA"/>
      </w:rPr>
    </w:lvl>
    <w:lvl w:ilvl="3" w:tplc="CF18841A">
      <w:numFmt w:val="bullet"/>
      <w:lvlText w:val="•"/>
      <w:lvlJc w:val="left"/>
      <w:pPr>
        <w:ind w:left="11489" w:hanging="204"/>
      </w:pPr>
      <w:rPr>
        <w:rFonts w:hint="default"/>
        <w:lang w:val="ru-RU" w:eastAsia="en-US" w:bidi="ar-SA"/>
      </w:rPr>
    </w:lvl>
    <w:lvl w:ilvl="4" w:tplc="3DBE0822">
      <w:numFmt w:val="bullet"/>
      <w:lvlText w:val="•"/>
      <w:lvlJc w:val="left"/>
      <w:pPr>
        <w:ind w:left="12464" w:hanging="204"/>
      </w:pPr>
      <w:rPr>
        <w:rFonts w:hint="default"/>
        <w:lang w:val="ru-RU" w:eastAsia="en-US" w:bidi="ar-SA"/>
      </w:rPr>
    </w:lvl>
    <w:lvl w:ilvl="5" w:tplc="3DF08C3C">
      <w:numFmt w:val="bullet"/>
      <w:lvlText w:val="•"/>
      <w:lvlJc w:val="left"/>
      <w:pPr>
        <w:ind w:left="13439" w:hanging="204"/>
      </w:pPr>
      <w:rPr>
        <w:rFonts w:hint="default"/>
        <w:lang w:val="ru-RU" w:eastAsia="en-US" w:bidi="ar-SA"/>
      </w:rPr>
    </w:lvl>
    <w:lvl w:ilvl="6" w:tplc="5E347BA8">
      <w:numFmt w:val="bullet"/>
      <w:lvlText w:val="•"/>
      <w:lvlJc w:val="left"/>
      <w:pPr>
        <w:ind w:left="14413" w:hanging="204"/>
      </w:pPr>
      <w:rPr>
        <w:rFonts w:hint="default"/>
        <w:lang w:val="ru-RU" w:eastAsia="en-US" w:bidi="ar-SA"/>
      </w:rPr>
    </w:lvl>
    <w:lvl w:ilvl="7" w:tplc="59A6898A">
      <w:numFmt w:val="bullet"/>
      <w:lvlText w:val="•"/>
      <w:lvlJc w:val="left"/>
      <w:pPr>
        <w:ind w:left="15388" w:hanging="204"/>
      </w:pPr>
      <w:rPr>
        <w:rFonts w:hint="default"/>
        <w:lang w:val="ru-RU" w:eastAsia="en-US" w:bidi="ar-SA"/>
      </w:rPr>
    </w:lvl>
    <w:lvl w:ilvl="8" w:tplc="E682CAFC">
      <w:numFmt w:val="bullet"/>
      <w:lvlText w:val="•"/>
      <w:lvlJc w:val="left"/>
      <w:pPr>
        <w:ind w:left="16363" w:hanging="204"/>
      </w:pPr>
      <w:rPr>
        <w:rFonts w:hint="default"/>
        <w:lang w:val="ru-RU" w:eastAsia="en-US" w:bidi="ar-SA"/>
      </w:rPr>
    </w:lvl>
  </w:abstractNum>
  <w:abstractNum w:abstractNumId="18">
    <w:nsid w:val="412434D0"/>
    <w:multiLevelType w:val="multilevel"/>
    <w:tmpl w:val="8E58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AF12A0"/>
    <w:multiLevelType w:val="hybridMultilevel"/>
    <w:tmpl w:val="5C28084C"/>
    <w:lvl w:ilvl="0" w:tplc="B0680530">
      <w:numFmt w:val="bullet"/>
      <w:lvlText w:val="-"/>
      <w:lvlJc w:val="left"/>
      <w:pPr>
        <w:ind w:left="1093" w:hanging="164"/>
      </w:pPr>
      <w:rPr>
        <w:rFonts w:ascii="Times New Roman" w:eastAsia="Times New Roman" w:hAnsi="Times New Roman" w:cs="Times New Roman" w:hint="default"/>
        <w:w w:val="100"/>
        <w:sz w:val="28"/>
        <w:szCs w:val="28"/>
        <w:lang w:val="ru-RU" w:eastAsia="en-US" w:bidi="ar-SA"/>
      </w:rPr>
    </w:lvl>
    <w:lvl w:ilvl="1" w:tplc="5A46C2BA">
      <w:numFmt w:val="bullet"/>
      <w:lvlText w:val="•"/>
      <w:lvlJc w:val="left"/>
      <w:pPr>
        <w:ind w:left="1986" w:hanging="164"/>
      </w:pPr>
      <w:rPr>
        <w:rFonts w:hint="default"/>
        <w:lang w:val="ru-RU" w:eastAsia="en-US" w:bidi="ar-SA"/>
      </w:rPr>
    </w:lvl>
    <w:lvl w:ilvl="2" w:tplc="E9504490">
      <w:numFmt w:val="bullet"/>
      <w:lvlText w:val="•"/>
      <w:lvlJc w:val="left"/>
      <w:pPr>
        <w:ind w:left="2873" w:hanging="164"/>
      </w:pPr>
      <w:rPr>
        <w:rFonts w:hint="default"/>
        <w:lang w:val="ru-RU" w:eastAsia="en-US" w:bidi="ar-SA"/>
      </w:rPr>
    </w:lvl>
    <w:lvl w:ilvl="3" w:tplc="C984886E">
      <w:numFmt w:val="bullet"/>
      <w:lvlText w:val="•"/>
      <w:lvlJc w:val="left"/>
      <w:pPr>
        <w:ind w:left="3759" w:hanging="164"/>
      </w:pPr>
      <w:rPr>
        <w:rFonts w:hint="default"/>
        <w:lang w:val="ru-RU" w:eastAsia="en-US" w:bidi="ar-SA"/>
      </w:rPr>
    </w:lvl>
    <w:lvl w:ilvl="4" w:tplc="6FF2FC18">
      <w:numFmt w:val="bullet"/>
      <w:lvlText w:val="•"/>
      <w:lvlJc w:val="left"/>
      <w:pPr>
        <w:ind w:left="4646" w:hanging="164"/>
      </w:pPr>
      <w:rPr>
        <w:rFonts w:hint="default"/>
        <w:lang w:val="ru-RU" w:eastAsia="en-US" w:bidi="ar-SA"/>
      </w:rPr>
    </w:lvl>
    <w:lvl w:ilvl="5" w:tplc="EF6EE88E">
      <w:numFmt w:val="bullet"/>
      <w:lvlText w:val="•"/>
      <w:lvlJc w:val="left"/>
      <w:pPr>
        <w:ind w:left="5533" w:hanging="164"/>
      </w:pPr>
      <w:rPr>
        <w:rFonts w:hint="default"/>
        <w:lang w:val="ru-RU" w:eastAsia="en-US" w:bidi="ar-SA"/>
      </w:rPr>
    </w:lvl>
    <w:lvl w:ilvl="6" w:tplc="38268BB0">
      <w:numFmt w:val="bullet"/>
      <w:lvlText w:val="•"/>
      <w:lvlJc w:val="left"/>
      <w:pPr>
        <w:ind w:left="6419" w:hanging="164"/>
      </w:pPr>
      <w:rPr>
        <w:rFonts w:hint="default"/>
        <w:lang w:val="ru-RU" w:eastAsia="en-US" w:bidi="ar-SA"/>
      </w:rPr>
    </w:lvl>
    <w:lvl w:ilvl="7" w:tplc="7CAE8566">
      <w:numFmt w:val="bullet"/>
      <w:lvlText w:val="•"/>
      <w:lvlJc w:val="left"/>
      <w:pPr>
        <w:ind w:left="7306" w:hanging="164"/>
      </w:pPr>
      <w:rPr>
        <w:rFonts w:hint="default"/>
        <w:lang w:val="ru-RU" w:eastAsia="en-US" w:bidi="ar-SA"/>
      </w:rPr>
    </w:lvl>
    <w:lvl w:ilvl="8" w:tplc="FE5A5E40">
      <w:numFmt w:val="bullet"/>
      <w:lvlText w:val="•"/>
      <w:lvlJc w:val="left"/>
      <w:pPr>
        <w:ind w:left="8193" w:hanging="164"/>
      </w:pPr>
      <w:rPr>
        <w:rFonts w:hint="default"/>
        <w:lang w:val="ru-RU" w:eastAsia="en-US" w:bidi="ar-SA"/>
      </w:rPr>
    </w:lvl>
  </w:abstractNum>
  <w:abstractNum w:abstractNumId="20">
    <w:nsid w:val="47B124BE"/>
    <w:multiLevelType w:val="multilevel"/>
    <w:tmpl w:val="9C4A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0F33A6"/>
    <w:multiLevelType w:val="multilevel"/>
    <w:tmpl w:val="51D0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2C43DA"/>
    <w:multiLevelType w:val="multilevel"/>
    <w:tmpl w:val="67745D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34641D"/>
    <w:multiLevelType w:val="multilevel"/>
    <w:tmpl w:val="164A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41319E"/>
    <w:multiLevelType w:val="multilevel"/>
    <w:tmpl w:val="5F66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91362"/>
    <w:multiLevelType w:val="multilevel"/>
    <w:tmpl w:val="1FE0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A21BD6"/>
    <w:multiLevelType w:val="multilevel"/>
    <w:tmpl w:val="3A286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34586D"/>
    <w:multiLevelType w:val="multilevel"/>
    <w:tmpl w:val="124A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3B480B"/>
    <w:multiLevelType w:val="multilevel"/>
    <w:tmpl w:val="236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3A1808"/>
    <w:multiLevelType w:val="hybridMultilevel"/>
    <w:tmpl w:val="2EEA1066"/>
    <w:lvl w:ilvl="0" w:tplc="8CB6AE30">
      <w:start w:val="2"/>
      <w:numFmt w:val="decimal"/>
      <w:lvlText w:val="%1"/>
      <w:lvlJc w:val="left"/>
      <w:pPr>
        <w:ind w:left="644" w:hanging="423"/>
      </w:pPr>
      <w:rPr>
        <w:rFonts w:hint="default"/>
        <w:lang w:val="ru-RU" w:eastAsia="en-US" w:bidi="ar-SA"/>
      </w:rPr>
    </w:lvl>
    <w:lvl w:ilvl="1" w:tplc="EEFE0D28">
      <w:numFmt w:val="none"/>
      <w:lvlText w:val=""/>
      <w:lvlJc w:val="left"/>
      <w:pPr>
        <w:tabs>
          <w:tab w:val="num" w:pos="360"/>
        </w:tabs>
      </w:pPr>
    </w:lvl>
    <w:lvl w:ilvl="2" w:tplc="2C6C771A">
      <w:numFmt w:val="bullet"/>
      <w:lvlText w:val="•"/>
      <w:lvlJc w:val="left"/>
      <w:pPr>
        <w:ind w:left="2505" w:hanging="423"/>
      </w:pPr>
      <w:rPr>
        <w:rFonts w:hint="default"/>
        <w:lang w:val="ru-RU" w:eastAsia="en-US" w:bidi="ar-SA"/>
      </w:rPr>
    </w:lvl>
    <w:lvl w:ilvl="3" w:tplc="BA2E1630">
      <w:numFmt w:val="bullet"/>
      <w:lvlText w:val="•"/>
      <w:lvlJc w:val="left"/>
      <w:pPr>
        <w:ind w:left="3437" w:hanging="423"/>
      </w:pPr>
      <w:rPr>
        <w:rFonts w:hint="default"/>
        <w:lang w:val="ru-RU" w:eastAsia="en-US" w:bidi="ar-SA"/>
      </w:rPr>
    </w:lvl>
    <w:lvl w:ilvl="4" w:tplc="823CC39E">
      <w:numFmt w:val="bullet"/>
      <w:lvlText w:val="•"/>
      <w:lvlJc w:val="left"/>
      <w:pPr>
        <w:ind w:left="4370" w:hanging="423"/>
      </w:pPr>
      <w:rPr>
        <w:rFonts w:hint="default"/>
        <w:lang w:val="ru-RU" w:eastAsia="en-US" w:bidi="ar-SA"/>
      </w:rPr>
    </w:lvl>
    <w:lvl w:ilvl="5" w:tplc="3588F352">
      <w:numFmt w:val="bullet"/>
      <w:lvlText w:val="•"/>
      <w:lvlJc w:val="left"/>
      <w:pPr>
        <w:ind w:left="5303" w:hanging="423"/>
      </w:pPr>
      <w:rPr>
        <w:rFonts w:hint="default"/>
        <w:lang w:val="ru-RU" w:eastAsia="en-US" w:bidi="ar-SA"/>
      </w:rPr>
    </w:lvl>
    <w:lvl w:ilvl="6" w:tplc="29807BBE">
      <w:numFmt w:val="bullet"/>
      <w:lvlText w:val="•"/>
      <w:lvlJc w:val="left"/>
      <w:pPr>
        <w:ind w:left="6235" w:hanging="423"/>
      </w:pPr>
      <w:rPr>
        <w:rFonts w:hint="default"/>
        <w:lang w:val="ru-RU" w:eastAsia="en-US" w:bidi="ar-SA"/>
      </w:rPr>
    </w:lvl>
    <w:lvl w:ilvl="7" w:tplc="A8B6D0B4">
      <w:numFmt w:val="bullet"/>
      <w:lvlText w:val="•"/>
      <w:lvlJc w:val="left"/>
      <w:pPr>
        <w:ind w:left="7168" w:hanging="423"/>
      </w:pPr>
      <w:rPr>
        <w:rFonts w:hint="default"/>
        <w:lang w:val="ru-RU" w:eastAsia="en-US" w:bidi="ar-SA"/>
      </w:rPr>
    </w:lvl>
    <w:lvl w:ilvl="8" w:tplc="079A0E52">
      <w:numFmt w:val="bullet"/>
      <w:lvlText w:val="•"/>
      <w:lvlJc w:val="left"/>
      <w:pPr>
        <w:ind w:left="8101" w:hanging="423"/>
      </w:pPr>
      <w:rPr>
        <w:rFonts w:hint="default"/>
        <w:lang w:val="ru-RU" w:eastAsia="en-US" w:bidi="ar-SA"/>
      </w:rPr>
    </w:lvl>
  </w:abstractNum>
  <w:abstractNum w:abstractNumId="30">
    <w:nsid w:val="601C4D41"/>
    <w:multiLevelType w:val="multilevel"/>
    <w:tmpl w:val="ED82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7A6E3A"/>
    <w:multiLevelType w:val="hybridMultilevel"/>
    <w:tmpl w:val="B90A591C"/>
    <w:lvl w:ilvl="0" w:tplc="A5683152">
      <w:numFmt w:val="bullet"/>
      <w:lvlText w:val="-"/>
      <w:lvlJc w:val="left"/>
      <w:pPr>
        <w:ind w:left="222" w:hanging="224"/>
      </w:pPr>
      <w:rPr>
        <w:rFonts w:ascii="Times New Roman" w:eastAsia="Times New Roman" w:hAnsi="Times New Roman" w:cs="Times New Roman" w:hint="default"/>
        <w:w w:val="100"/>
        <w:sz w:val="28"/>
        <w:szCs w:val="28"/>
        <w:lang w:val="ru-RU" w:eastAsia="en-US" w:bidi="ar-SA"/>
      </w:rPr>
    </w:lvl>
    <w:lvl w:ilvl="1" w:tplc="5E64878E">
      <w:numFmt w:val="bullet"/>
      <w:lvlText w:val="•"/>
      <w:lvlJc w:val="left"/>
      <w:pPr>
        <w:ind w:left="1194" w:hanging="224"/>
      </w:pPr>
      <w:rPr>
        <w:rFonts w:hint="default"/>
        <w:lang w:val="ru-RU" w:eastAsia="en-US" w:bidi="ar-SA"/>
      </w:rPr>
    </w:lvl>
    <w:lvl w:ilvl="2" w:tplc="FB6AD3DC">
      <w:numFmt w:val="bullet"/>
      <w:lvlText w:val="•"/>
      <w:lvlJc w:val="left"/>
      <w:pPr>
        <w:ind w:left="2169" w:hanging="224"/>
      </w:pPr>
      <w:rPr>
        <w:rFonts w:hint="default"/>
        <w:lang w:val="ru-RU" w:eastAsia="en-US" w:bidi="ar-SA"/>
      </w:rPr>
    </w:lvl>
    <w:lvl w:ilvl="3" w:tplc="15969240">
      <w:numFmt w:val="bullet"/>
      <w:lvlText w:val="•"/>
      <w:lvlJc w:val="left"/>
      <w:pPr>
        <w:ind w:left="3143" w:hanging="224"/>
      </w:pPr>
      <w:rPr>
        <w:rFonts w:hint="default"/>
        <w:lang w:val="ru-RU" w:eastAsia="en-US" w:bidi="ar-SA"/>
      </w:rPr>
    </w:lvl>
    <w:lvl w:ilvl="4" w:tplc="136C89A6">
      <w:numFmt w:val="bullet"/>
      <w:lvlText w:val="•"/>
      <w:lvlJc w:val="left"/>
      <w:pPr>
        <w:ind w:left="4118" w:hanging="224"/>
      </w:pPr>
      <w:rPr>
        <w:rFonts w:hint="default"/>
        <w:lang w:val="ru-RU" w:eastAsia="en-US" w:bidi="ar-SA"/>
      </w:rPr>
    </w:lvl>
    <w:lvl w:ilvl="5" w:tplc="2C621F74">
      <w:numFmt w:val="bullet"/>
      <w:lvlText w:val="•"/>
      <w:lvlJc w:val="left"/>
      <w:pPr>
        <w:ind w:left="5093" w:hanging="224"/>
      </w:pPr>
      <w:rPr>
        <w:rFonts w:hint="default"/>
        <w:lang w:val="ru-RU" w:eastAsia="en-US" w:bidi="ar-SA"/>
      </w:rPr>
    </w:lvl>
    <w:lvl w:ilvl="6" w:tplc="2A6E3C22">
      <w:numFmt w:val="bullet"/>
      <w:lvlText w:val="•"/>
      <w:lvlJc w:val="left"/>
      <w:pPr>
        <w:ind w:left="6067" w:hanging="224"/>
      </w:pPr>
      <w:rPr>
        <w:rFonts w:hint="default"/>
        <w:lang w:val="ru-RU" w:eastAsia="en-US" w:bidi="ar-SA"/>
      </w:rPr>
    </w:lvl>
    <w:lvl w:ilvl="7" w:tplc="580E975E">
      <w:numFmt w:val="bullet"/>
      <w:lvlText w:val="•"/>
      <w:lvlJc w:val="left"/>
      <w:pPr>
        <w:ind w:left="7042" w:hanging="224"/>
      </w:pPr>
      <w:rPr>
        <w:rFonts w:hint="default"/>
        <w:lang w:val="ru-RU" w:eastAsia="en-US" w:bidi="ar-SA"/>
      </w:rPr>
    </w:lvl>
    <w:lvl w:ilvl="8" w:tplc="A0ECF5DE">
      <w:numFmt w:val="bullet"/>
      <w:lvlText w:val="•"/>
      <w:lvlJc w:val="left"/>
      <w:pPr>
        <w:ind w:left="8017" w:hanging="224"/>
      </w:pPr>
      <w:rPr>
        <w:rFonts w:hint="default"/>
        <w:lang w:val="ru-RU" w:eastAsia="en-US" w:bidi="ar-SA"/>
      </w:rPr>
    </w:lvl>
  </w:abstractNum>
  <w:abstractNum w:abstractNumId="32">
    <w:nsid w:val="76806411"/>
    <w:multiLevelType w:val="hybridMultilevel"/>
    <w:tmpl w:val="AA0ABBD8"/>
    <w:lvl w:ilvl="0" w:tplc="EC2E5F8C">
      <w:start w:val="1"/>
      <w:numFmt w:val="decimal"/>
      <w:lvlText w:val="%1"/>
      <w:lvlJc w:val="left"/>
      <w:pPr>
        <w:ind w:left="3942" w:hanging="423"/>
      </w:pPr>
      <w:rPr>
        <w:rFonts w:hint="default"/>
        <w:lang w:val="ru-RU" w:eastAsia="en-US" w:bidi="ar-SA"/>
      </w:rPr>
    </w:lvl>
    <w:lvl w:ilvl="1" w:tplc="F3FCA498">
      <w:numFmt w:val="none"/>
      <w:lvlText w:val=""/>
      <w:lvlJc w:val="left"/>
      <w:pPr>
        <w:tabs>
          <w:tab w:val="num" w:pos="360"/>
        </w:tabs>
      </w:pPr>
    </w:lvl>
    <w:lvl w:ilvl="2" w:tplc="D1369268">
      <w:numFmt w:val="bullet"/>
      <w:lvlText w:val="•"/>
      <w:lvlJc w:val="left"/>
      <w:pPr>
        <w:ind w:left="5145" w:hanging="423"/>
      </w:pPr>
      <w:rPr>
        <w:rFonts w:hint="default"/>
        <w:lang w:val="ru-RU" w:eastAsia="en-US" w:bidi="ar-SA"/>
      </w:rPr>
    </w:lvl>
    <w:lvl w:ilvl="3" w:tplc="1ECE234A">
      <w:numFmt w:val="bullet"/>
      <w:lvlText w:val="•"/>
      <w:lvlJc w:val="left"/>
      <w:pPr>
        <w:ind w:left="5747" w:hanging="423"/>
      </w:pPr>
      <w:rPr>
        <w:rFonts w:hint="default"/>
        <w:lang w:val="ru-RU" w:eastAsia="en-US" w:bidi="ar-SA"/>
      </w:rPr>
    </w:lvl>
    <w:lvl w:ilvl="4" w:tplc="2B7A5D5E">
      <w:numFmt w:val="bullet"/>
      <w:lvlText w:val="•"/>
      <w:lvlJc w:val="left"/>
      <w:pPr>
        <w:ind w:left="6350" w:hanging="423"/>
      </w:pPr>
      <w:rPr>
        <w:rFonts w:hint="default"/>
        <w:lang w:val="ru-RU" w:eastAsia="en-US" w:bidi="ar-SA"/>
      </w:rPr>
    </w:lvl>
    <w:lvl w:ilvl="5" w:tplc="76866476">
      <w:numFmt w:val="bullet"/>
      <w:lvlText w:val="•"/>
      <w:lvlJc w:val="left"/>
      <w:pPr>
        <w:ind w:left="6953" w:hanging="423"/>
      </w:pPr>
      <w:rPr>
        <w:rFonts w:hint="default"/>
        <w:lang w:val="ru-RU" w:eastAsia="en-US" w:bidi="ar-SA"/>
      </w:rPr>
    </w:lvl>
    <w:lvl w:ilvl="6" w:tplc="6B089372">
      <w:numFmt w:val="bullet"/>
      <w:lvlText w:val="•"/>
      <w:lvlJc w:val="left"/>
      <w:pPr>
        <w:ind w:left="7555" w:hanging="423"/>
      </w:pPr>
      <w:rPr>
        <w:rFonts w:hint="default"/>
        <w:lang w:val="ru-RU" w:eastAsia="en-US" w:bidi="ar-SA"/>
      </w:rPr>
    </w:lvl>
    <w:lvl w:ilvl="7" w:tplc="117AC966">
      <w:numFmt w:val="bullet"/>
      <w:lvlText w:val="•"/>
      <w:lvlJc w:val="left"/>
      <w:pPr>
        <w:ind w:left="8158" w:hanging="423"/>
      </w:pPr>
      <w:rPr>
        <w:rFonts w:hint="default"/>
        <w:lang w:val="ru-RU" w:eastAsia="en-US" w:bidi="ar-SA"/>
      </w:rPr>
    </w:lvl>
    <w:lvl w:ilvl="8" w:tplc="07C0CAA0">
      <w:numFmt w:val="bullet"/>
      <w:lvlText w:val="•"/>
      <w:lvlJc w:val="left"/>
      <w:pPr>
        <w:ind w:left="8761" w:hanging="423"/>
      </w:pPr>
      <w:rPr>
        <w:rFonts w:hint="default"/>
        <w:lang w:val="ru-RU" w:eastAsia="en-US" w:bidi="ar-SA"/>
      </w:rPr>
    </w:lvl>
  </w:abstractNum>
  <w:num w:numId="1">
    <w:abstractNumId w:val="25"/>
  </w:num>
  <w:num w:numId="2">
    <w:abstractNumId w:val="16"/>
  </w:num>
  <w:num w:numId="3">
    <w:abstractNumId w:val="28"/>
  </w:num>
  <w:num w:numId="4">
    <w:abstractNumId w:val="6"/>
  </w:num>
  <w:num w:numId="5">
    <w:abstractNumId w:val="5"/>
  </w:num>
  <w:num w:numId="6">
    <w:abstractNumId w:val="18"/>
  </w:num>
  <w:num w:numId="7">
    <w:abstractNumId w:val="2"/>
  </w:num>
  <w:num w:numId="8">
    <w:abstractNumId w:val="21"/>
  </w:num>
  <w:num w:numId="9">
    <w:abstractNumId w:val="27"/>
  </w:num>
  <w:num w:numId="10">
    <w:abstractNumId w:val="23"/>
  </w:num>
  <w:num w:numId="11">
    <w:abstractNumId w:val="26"/>
  </w:num>
  <w:num w:numId="12">
    <w:abstractNumId w:val="10"/>
  </w:num>
  <w:num w:numId="13">
    <w:abstractNumId w:val="24"/>
  </w:num>
  <w:num w:numId="14">
    <w:abstractNumId w:val="1"/>
  </w:num>
  <w:num w:numId="15">
    <w:abstractNumId w:val="14"/>
  </w:num>
  <w:num w:numId="16">
    <w:abstractNumId w:val="30"/>
  </w:num>
  <w:num w:numId="17">
    <w:abstractNumId w:val="13"/>
  </w:num>
  <w:num w:numId="18">
    <w:abstractNumId w:val="15"/>
  </w:num>
  <w:num w:numId="19">
    <w:abstractNumId w:val="22"/>
  </w:num>
  <w:num w:numId="20">
    <w:abstractNumId w:val="20"/>
  </w:num>
  <w:num w:numId="21">
    <w:abstractNumId w:val="8"/>
  </w:num>
  <w:num w:numId="22">
    <w:abstractNumId w:val="29"/>
  </w:num>
  <w:num w:numId="23">
    <w:abstractNumId w:val="11"/>
  </w:num>
  <w:num w:numId="24">
    <w:abstractNumId w:val="17"/>
  </w:num>
  <w:num w:numId="25">
    <w:abstractNumId w:val="31"/>
  </w:num>
  <w:num w:numId="26">
    <w:abstractNumId w:val="32"/>
  </w:num>
  <w:num w:numId="27">
    <w:abstractNumId w:val="12"/>
  </w:num>
  <w:num w:numId="28">
    <w:abstractNumId w:val="9"/>
  </w:num>
  <w:num w:numId="29">
    <w:abstractNumId w:val="7"/>
  </w:num>
  <w:num w:numId="30">
    <w:abstractNumId w:val="0"/>
  </w:num>
  <w:num w:numId="31">
    <w:abstractNumId w:val="3"/>
  </w:num>
  <w:num w:numId="32">
    <w:abstractNumId w:val="4"/>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E2860"/>
    <w:rsid w:val="001706AD"/>
    <w:rsid w:val="0023735D"/>
    <w:rsid w:val="002F1ED1"/>
    <w:rsid w:val="003044C7"/>
    <w:rsid w:val="003472BB"/>
    <w:rsid w:val="00352F8C"/>
    <w:rsid w:val="0037006B"/>
    <w:rsid w:val="004001A7"/>
    <w:rsid w:val="00490CFD"/>
    <w:rsid w:val="004A0F08"/>
    <w:rsid w:val="00507CC0"/>
    <w:rsid w:val="00567304"/>
    <w:rsid w:val="005E2860"/>
    <w:rsid w:val="005E3B8D"/>
    <w:rsid w:val="00641B7E"/>
    <w:rsid w:val="00655FC9"/>
    <w:rsid w:val="00680CDF"/>
    <w:rsid w:val="006A6C86"/>
    <w:rsid w:val="006C4546"/>
    <w:rsid w:val="00797670"/>
    <w:rsid w:val="007E54A2"/>
    <w:rsid w:val="00945CFC"/>
    <w:rsid w:val="00A52729"/>
    <w:rsid w:val="00AC3142"/>
    <w:rsid w:val="00AE3F0D"/>
    <w:rsid w:val="00B3580E"/>
    <w:rsid w:val="00BC59E0"/>
    <w:rsid w:val="00C70191"/>
    <w:rsid w:val="00C715E0"/>
    <w:rsid w:val="00CA63F9"/>
    <w:rsid w:val="00D81E23"/>
    <w:rsid w:val="00DE17FB"/>
    <w:rsid w:val="00E92BD0"/>
    <w:rsid w:val="00EB0457"/>
    <w:rsid w:val="00EE7B39"/>
    <w:rsid w:val="00F11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46"/>
  </w:style>
  <w:style w:type="paragraph" w:styleId="2">
    <w:name w:val="heading 2"/>
    <w:basedOn w:val="a"/>
    <w:link w:val="20"/>
    <w:uiPriority w:val="9"/>
    <w:qFormat/>
    <w:rsid w:val="005E28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28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286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2860"/>
    <w:rPr>
      <w:rFonts w:ascii="Times New Roman" w:eastAsia="Times New Roman" w:hAnsi="Times New Roman" w:cs="Times New Roman"/>
      <w:b/>
      <w:bCs/>
      <w:sz w:val="27"/>
      <w:szCs w:val="27"/>
      <w:lang w:eastAsia="ru-RU"/>
    </w:rPr>
  </w:style>
  <w:style w:type="paragraph" w:customStyle="1" w:styleId="c31">
    <w:name w:val="c31"/>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E2860"/>
  </w:style>
  <w:style w:type="paragraph" w:customStyle="1" w:styleId="c6">
    <w:name w:val="c6"/>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2860"/>
  </w:style>
  <w:style w:type="character" w:customStyle="1" w:styleId="c62">
    <w:name w:val="c62"/>
    <w:basedOn w:val="a0"/>
    <w:rsid w:val="005E2860"/>
  </w:style>
  <w:style w:type="paragraph" w:customStyle="1" w:styleId="c46">
    <w:name w:val="c46"/>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5E2860"/>
  </w:style>
  <w:style w:type="paragraph" w:customStyle="1" w:styleId="c16">
    <w:name w:val="c16"/>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E2860"/>
  </w:style>
  <w:style w:type="character" w:styleId="a4">
    <w:name w:val="Hyperlink"/>
    <w:basedOn w:val="a0"/>
    <w:uiPriority w:val="99"/>
    <w:semiHidden/>
    <w:unhideWhenUsed/>
    <w:rsid w:val="005E2860"/>
    <w:rPr>
      <w:color w:val="0000FF"/>
      <w:u w:val="single"/>
    </w:rPr>
  </w:style>
  <w:style w:type="paragraph" w:customStyle="1" w:styleId="c56">
    <w:name w:val="c56"/>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E2860"/>
  </w:style>
  <w:style w:type="paragraph" w:customStyle="1" w:styleId="c3">
    <w:name w:val="c3"/>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5E2860"/>
  </w:style>
  <w:style w:type="paragraph" w:customStyle="1" w:styleId="c30">
    <w:name w:val="c30"/>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E2860"/>
  </w:style>
  <w:style w:type="character" w:customStyle="1" w:styleId="c8">
    <w:name w:val="c8"/>
    <w:basedOn w:val="a0"/>
    <w:rsid w:val="005E2860"/>
  </w:style>
  <w:style w:type="paragraph" w:customStyle="1" w:styleId="c28">
    <w:name w:val="c28"/>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5E2860"/>
  </w:style>
  <w:style w:type="paragraph" w:customStyle="1" w:styleId="c29">
    <w:name w:val="c29"/>
    <w:basedOn w:val="a"/>
    <w:rsid w:val="005E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E17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17FB"/>
    <w:rPr>
      <w:rFonts w:ascii="Tahoma" w:hAnsi="Tahoma" w:cs="Tahoma"/>
      <w:sz w:val="16"/>
      <w:szCs w:val="16"/>
    </w:rPr>
  </w:style>
  <w:style w:type="table" w:customStyle="1" w:styleId="TableNormal">
    <w:name w:val="Table Normal"/>
    <w:uiPriority w:val="2"/>
    <w:semiHidden/>
    <w:unhideWhenUsed/>
    <w:qFormat/>
    <w:rsid w:val="006A6C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List Paragraph"/>
    <w:basedOn w:val="a"/>
    <w:uiPriority w:val="34"/>
    <w:qFormat/>
    <w:rsid w:val="006A6C86"/>
    <w:pPr>
      <w:ind w:left="720"/>
      <w:contextualSpacing/>
    </w:pPr>
  </w:style>
  <w:style w:type="paragraph" w:styleId="a8">
    <w:name w:val="Block Text"/>
    <w:basedOn w:val="a"/>
    <w:rsid w:val="00641B7E"/>
    <w:pPr>
      <w:spacing w:before="240" w:after="0" w:line="240" w:lineRule="auto"/>
      <w:ind w:left="540" w:right="2551" w:firstLine="540"/>
      <w:jc w:val="both"/>
    </w:pPr>
    <w:rPr>
      <w:rFonts w:ascii="Arial" w:eastAsia="Times New Roman" w:hAnsi="Arial" w:cs="Times New Roman"/>
      <w:b/>
      <w:szCs w:val="20"/>
      <w:lang w:eastAsia="ru-RU"/>
    </w:rPr>
  </w:style>
  <w:style w:type="character" w:customStyle="1" w:styleId="c51">
    <w:name w:val="c51"/>
    <w:basedOn w:val="a0"/>
    <w:rsid w:val="00352F8C"/>
  </w:style>
  <w:style w:type="paragraph" w:customStyle="1" w:styleId="c47">
    <w:name w:val="c47"/>
    <w:basedOn w:val="a"/>
    <w:rsid w:val="00352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52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52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352F8C"/>
  </w:style>
  <w:style w:type="paragraph" w:styleId="a9">
    <w:name w:val="header"/>
    <w:basedOn w:val="a"/>
    <w:link w:val="aa"/>
    <w:uiPriority w:val="99"/>
    <w:semiHidden/>
    <w:unhideWhenUsed/>
    <w:rsid w:val="00EE7B3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E7B39"/>
  </w:style>
  <w:style w:type="paragraph" w:styleId="ab">
    <w:name w:val="footer"/>
    <w:basedOn w:val="a"/>
    <w:link w:val="ac"/>
    <w:uiPriority w:val="99"/>
    <w:unhideWhenUsed/>
    <w:rsid w:val="00EE7B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7B39"/>
  </w:style>
</w:styles>
</file>

<file path=word/webSettings.xml><?xml version="1.0" encoding="utf-8"?>
<w:webSettings xmlns:r="http://schemas.openxmlformats.org/officeDocument/2006/relationships" xmlns:w="http://schemas.openxmlformats.org/wordprocessingml/2006/main">
  <w:divs>
    <w:div w:id="33507727">
      <w:bodyDiv w:val="1"/>
      <w:marLeft w:val="0"/>
      <w:marRight w:val="0"/>
      <w:marTop w:val="0"/>
      <w:marBottom w:val="0"/>
      <w:divBdr>
        <w:top w:val="none" w:sz="0" w:space="0" w:color="auto"/>
        <w:left w:val="none" w:sz="0" w:space="0" w:color="auto"/>
        <w:bottom w:val="none" w:sz="0" w:space="0" w:color="auto"/>
        <w:right w:val="none" w:sz="0" w:space="0" w:color="auto"/>
      </w:divBdr>
    </w:div>
    <w:div w:id="798568820">
      <w:bodyDiv w:val="1"/>
      <w:marLeft w:val="0"/>
      <w:marRight w:val="0"/>
      <w:marTop w:val="0"/>
      <w:marBottom w:val="0"/>
      <w:divBdr>
        <w:top w:val="none" w:sz="0" w:space="0" w:color="auto"/>
        <w:left w:val="none" w:sz="0" w:space="0" w:color="auto"/>
        <w:bottom w:val="none" w:sz="0" w:space="0" w:color="auto"/>
        <w:right w:val="none" w:sz="0" w:space="0" w:color="auto"/>
      </w:divBdr>
    </w:div>
    <w:div w:id="1884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www.politstudies.ru&amp;sa=D&amp;ust=1459534430111000&amp;usg=AFQjCNEs3OuonMzifz0w4xbL1Yij5jcHY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21</Pages>
  <Words>4802</Words>
  <Characters>27375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2023-03-13T15:10:00Z</dcterms:created>
  <dcterms:modified xsi:type="dcterms:W3CDTF">2023-11-01T17:57:00Z</dcterms:modified>
</cp:coreProperties>
</file>