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76675" cy="5600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22F9" w:rsidRDefault="00C222F9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0447A3" w:rsidRPr="000447A3" w:rsidRDefault="000447A3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</w:t>
      </w:r>
      <w:r w:rsidRPr="000447A3">
        <w:rPr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447A3" w:rsidRPr="000447A3" w:rsidRDefault="000447A3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0447A3">
        <w:rPr>
          <w:sz w:val="24"/>
          <w:szCs w:val="24"/>
          <w:lang w:eastAsia="ru-RU"/>
        </w:rPr>
        <w:t xml:space="preserve">"Средняя общеобразовательная школа №7"посёлка </w:t>
      </w:r>
      <w:proofErr w:type="spellStart"/>
      <w:r w:rsidRPr="000447A3">
        <w:rPr>
          <w:sz w:val="24"/>
          <w:szCs w:val="24"/>
          <w:lang w:eastAsia="ru-RU"/>
        </w:rPr>
        <w:t>Коммаяк</w:t>
      </w:r>
      <w:proofErr w:type="spellEnd"/>
    </w:p>
    <w:p w:rsidR="000447A3" w:rsidRPr="000447A3" w:rsidRDefault="000447A3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0447A3">
        <w:rPr>
          <w:sz w:val="24"/>
          <w:szCs w:val="24"/>
          <w:lang w:eastAsia="ru-RU"/>
        </w:rPr>
        <w:t>Кировского района Ставропольского края</w:t>
      </w:r>
    </w:p>
    <w:p w:rsidR="000447A3" w:rsidRPr="000447A3" w:rsidRDefault="000447A3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0447A3">
        <w:rPr>
          <w:sz w:val="24"/>
          <w:szCs w:val="24"/>
          <w:lang w:eastAsia="ru-RU"/>
        </w:rPr>
        <w:t xml:space="preserve">357313 п. </w:t>
      </w:r>
      <w:proofErr w:type="spellStart"/>
      <w:r w:rsidRPr="000447A3">
        <w:rPr>
          <w:sz w:val="24"/>
          <w:szCs w:val="24"/>
          <w:lang w:eastAsia="ru-RU"/>
        </w:rPr>
        <w:t>Коммаяк</w:t>
      </w:r>
      <w:proofErr w:type="spellEnd"/>
      <w:r w:rsidRPr="000447A3">
        <w:rPr>
          <w:sz w:val="24"/>
          <w:szCs w:val="24"/>
          <w:lang w:eastAsia="ru-RU"/>
        </w:rPr>
        <w:t xml:space="preserve"> ул. Ленина, 40</w:t>
      </w:r>
    </w:p>
    <w:p w:rsidR="000447A3" w:rsidRPr="000447A3" w:rsidRDefault="000447A3" w:rsidP="000447A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0447A3" w:rsidRPr="000447A3" w:rsidRDefault="000447A3" w:rsidP="000447A3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0447A3" w:rsidRPr="000447A3" w:rsidRDefault="000447A3" w:rsidP="00043D03">
      <w:pPr>
        <w:widowControl/>
        <w:autoSpaceDE/>
        <w:autoSpaceDN/>
        <w:rPr>
          <w:b/>
          <w:i/>
          <w:color w:val="FF0000"/>
          <w:sz w:val="20"/>
          <w:szCs w:val="20"/>
          <w:lang w:eastAsia="ru-RU"/>
        </w:rPr>
      </w:pPr>
      <w:r>
        <w:rPr>
          <w:b/>
          <w:i/>
          <w:color w:val="FF0000"/>
          <w:sz w:val="20"/>
          <w:szCs w:val="20"/>
          <w:lang w:eastAsia="ru-RU"/>
        </w:rPr>
        <w:t xml:space="preserve">            </w:t>
      </w:r>
      <w:r w:rsidRPr="000447A3">
        <w:rPr>
          <w:b/>
          <w:i/>
          <w:color w:val="FF0000"/>
          <w:sz w:val="20"/>
          <w:szCs w:val="20"/>
          <w:lang w:eastAsia="ru-RU"/>
        </w:rPr>
        <w:t xml:space="preserve">   </w:t>
      </w:r>
      <w:r>
        <w:rPr>
          <w:b/>
          <w:i/>
          <w:color w:val="FF0000"/>
          <w:sz w:val="20"/>
          <w:szCs w:val="20"/>
          <w:lang w:eastAsia="ru-RU"/>
        </w:rPr>
        <w:t xml:space="preserve"> </w:t>
      </w:r>
      <w:r w:rsidR="00043D03">
        <w:rPr>
          <w:b/>
          <w:i/>
          <w:color w:val="FF0000"/>
          <w:sz w:val="20"/>
          <w:szCs w:val="20"/>
          <w:lang w:eastAsia="ru-RU"/>
        </w:rPr>
        <w:t xml:space="preserve">   </w:t>
      </w:r>
      <w:r>
        <w:rPr>
          <w:b/>
          <w:i/>
          <w:color w:val="FF0000"/>
          <w:sz w:val="20"/>
          <w:szCs w:val="20"/>
          <w:lang w:eastAsia="ru-RU"/>
        </w:rPr>
        <w:t xml:space="preserve">  </w:t>
      </w:r>
      <w:r w:rsidRPr="000447A3">
        <w:rPr>
          <w:b/>
          <w:i/>
          <w:color w:val="FF0000"/>
          <w:sz w:val="20"/>
          <w:szCs w:val="20"/>
          <w:lang w:eastAsia="ru-RU"/>
        </w:rPr>
        <w:t>Согласовано</w:t>
      </w:r>
      <w:r w:rsidRPr="000447A3">
        <w:rPr>
          <w:b/>
          <w:i/>
          <w:color w:val="FF0000"/>
          <w:sz w:val="20"/>
          <w:szCs w:val="20"/>
          <w:lang w:eastAsia="ru-RU"/>
        </w:rPr>
        <w:tab/>
        <w:t xml:space="preserve">                         </w:t>
      </w:r>
      <w:r>
        <w:rPr>
          <w:b/>
          <w:i/>
          <w:color w:val="FF0000"/>
          <w:sz w:val="20"/>
          <w:szCs w:val="20"/>
          <w:lang w:eastAsia="ru-RU"/>
        </w:rPr>
        <w:t xml:space="preserve">                                                                   </w:t>
      </w:r>
      <w:r w:rsidRPr="000447A3">
        <w:rPr>
          <w:b/>
          <w:i/>
          <w:color w:val="FF0000"/>
          <w:sz w:val="20"/>
          <w:szCs w:val="20"/>
          <w:lang w:eastAsia="ru-RU"/>
        </w:rPr>
        <w:t xml:space="preserve">     </w:t>
      </w:r>
      <w:r>
        <w:rPr>
          <w:b/>
          <w:i/>
          <w:color w:val="FF0000"/>
          <w:sz w:val="20"/>
          <w:szCs w:val="20"/>
          <w:lang w:eastAsia="ru-RU"/>
        </w:rPr>
        <w:t xml:space="preserve">             </w:t>
      </w:r>
      <w:r w:rsidRPr="000447A3">
        <w:rPr>
          <w:b/>
          <w:i/>
          <w:color w:val="FF0000"/>
          <w:sz w:val="20"/>
          <w:szCs w:val="20"/>
          <w:lang w:eastAsia="ru-RU"/>
        </w:rPr>
        <w:t>Утвержд</w:t>
      </w:r>
      <w:r>
        <w:rPr>
          <w:b/>
          <w:i/>
          <w:color w:val="FF0000"/>
          <w:sz w:val="20"/>
          <w:szCs w:val="20"/>
          <w:lang w:eastAsia="ru-RU"/>
        </w:rPr>
        <w:t>ена</w:t>
      </w:r>
    </w:p>
    <w:p w:rsidR="000447A3" w:rsidRPr="000447A3" w:rsidRDefault="000447A3" w:rsidP="00043D03">
      <w:pPr>
        <w:widowControl/>
        <w:autoSpaceDE/>
        <w:autoSpaceDN/>
        <w:ind w:left="-709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</w:t>
      </w:r>
      <w:r w:rsidR="00043D03">
        <w:rPr>
          <w:sz w:val="20"/>
          <w:szCs w:val="20"/>
          <w:lang w:eastAsia="ru-RU"/>
        </w:rPr>
        <w:t xml:space="preserve">         </w:t>
      </w:r>
      <w:r>
        <w:rPr>
          <w:sz w:val="20"/>
          <w:szCs w:val="20"/>
          <w:lang w:eastAsia="ru-RU"/>
        </w:rPr>
        <w:t xml:space="preserve"> Руководитель Центра образования</w:t>
      </w:r>
      <w:r w:rsidRPr="000447A3">
        <w:rPr>
          <w:sz w:val="20"/>
          <w:szCs w:val="20"/>
          <w:lang w:eastAsia="ru-RU"/>
        </w:rPr>
        <w:tab/>
        <w:t xml:space="preserve">  </w:t>
      </w:r>
      <w:r>
        <w:rPr>
          <w:sz w:val="20"/>
          <w:szCs w:val="20"/>
          <w:lang w:eastAsia="ru-RU"/>
        </w:rPr>
        <w:t xml:space="preserve">                                                             на заседании педагогического совета</w:t>
      </w:r>
      <w:r>
        <w:rPr>
          <w:sz w:val="20"/>
          <w:szCs w:val="20"/>
          <w:lang w:eastAsia="ru-RU"/>
        </w:rPr>
        <w:br/>
        <w:t>«</w:t>
      </w:r>
      <w:r w:rsidR="00043D03">
        <w:rPr>
          <w:sz w:val="20"/>
          <w:szCs w:val="20"/>
          <w:lang w:eastAsia="ru-RU"/>
        </w:rPr>
        <w:t xml:space="preserve">                    «</w:t>
      </w:r>
      <w:r>
        <w:rPr>
          <w:sz w:val="20"/>
          <w:szCs w:val="20"/>
          <w:lang w:eastAsia="ru-RU"/>
        </w:rPr>
        <w:t xml:space="preserve">Точка </w:t>
      </w:r>
      <w:r w:rsidR="00043D03">
        <w:rPr>
          <w:sz w:val="20"/>
          <w:szCs w:val="20"/>
          <w:lang w:eastAsia="ru-RU"/>
        </w:rPr>
        <w:t>роста»</w:t>
      </w:r>
      <w:r w:rsidRPr="000447A3">
        <w:rPr>
          <w:sz w:val="20"/>
          <w:szCs w:val="20"/>
          <w:lang w:eastAsia="ru-RU"/>
        </w:rPr>
        <w:t xml:space="preserve">  </w:t>
      </w:r>
      <w:r w:rsidR="00043D03">
        <w:rPr>
          <w:sz w:val="20"/>
          <w:szCs w:val="20"/>
          <w:lang w:eastAsia="ru-RU"/>
        </w:rPr>
        <w:t xml:space="preserve">МБОУ СОШ№7                                                                                     Протокол№1 от 31.08.2023г    </w:t>
      </w:r>
      <w:r w:rsidR="00043D03">
        <w:rPr>
          <w:sz w:val="20"/>
          <w:szCs w:val="20"/>
          <w:lang w:eastAsia="ru-RU"/>
        </w:rPr>
        <w:br/>
        <w:t xml:space="preserve">                                    п. </w:t>
      </w:r>
      <w:proofErr w:type="spellStart"/>
      <w:r w:rsidR="00043D03">
        <w:rPr>
          <w:sz w:val="20"/>
          <w:szCs w:val="20"/>
          <w:lang w:eastAsia="ru-RU"/>
        </w:rPr>
        <w:t>Коммаяк</w:t>
      </w:r>
      <w:proofErr w:type="spellEnd"/>
      <w:r w:rsidR="00043D03">
        <w:rPr>
          <w:sz w:val="20"/>
          <w:szCs w:val="20"/>
          <w:lang w:eastAsia="ru-RU"/>
        </w:rPr>
        <w:t xml:space="preserve">                                                                                         Председатель ПС, директор МБОУ СОШ№7                                                           </w:t>
      </w:r>
      <w:r w:rsidRPr="000447A3">
        <w:rPr>
          <w:sz w:val="20"/>
          <w:szCs w:val="20"/>
          <w:lang w:eastAsia="ru-RU"/>
        </w:rPr>
        <w:t xml:space="preserve">            </w:t>
      </w:r>
      <w:r>
        <w:rPr>
          <w:sz w:val="20"/>
          <w:szCs w:val="20"/>
          <w:lang w:eastAsia="ru-RU"/>
        </w:rPr>
        <w:t xml:space="preserve"> </w:t>
      </w:r>
      <w:r w:rsidRPr="000447A3">
        <w:rPr>
          <w:sz w:val="20"/>
          <w:szCs w:val="20"/>
          <w:lang w:eastAsia="ru-RU"/>
        </w:rPr>
        <w:tab/>
        <w:t xml:space="preserve">                    </w:t>
      </w:r>
      <w:r>
        <w:rPr>
          <w:sz w:val="20"/>
          <w:szCs w:val="20"/>
          <w:lang w:eastAsia="ru-RU"/>
        </w:rPr>
        <w:t xml:space="preserve"> </w:t>
      </w:r>
      <w:r w:rsidR="00043D03">
        <w:rPr>
          <w:rFonts w:eastAsia="Arial Unicode MS"/>
          <w:sz w:val="20"/>
          <w:szCs w:val="20"/>
          <w:lang w:eastAsia="ru-RU"/>
        </w:rPr>
        <w:t xml:space="preserve"> __________</w:t>
      </w:r>
      <w:r w:rsidRPr="000447A3">
        <w:rPr>
          <w:rFonts w:eastAsia="Arial Unicode MS"/>
          <w:sz w:val="20"/>
          <w:szCs w:val="20"/>
          <w:lang w:eastAsia="ru-RU"/>
        </w:rPr>
        <w:t>_________________</w:t>
      </w:r>
      <w:r w:rsidRPr="000447A3">
        <w:rPr>
          <w:rFonts w:eastAsia="Arial Unicode MS"/>
          <w:sz w:val="20"/>
          <w:szCs w:val="20"/>
          <w:lang w:eastAsia="ru-RU"/>
        </w:rPr>
        <w:tab/>
        <w:t xml:space="preserve">                                 </w:t>
      </w:r>
      <w:r w:rsidR="00043D03">
        <w:rPr>
          <w:rFonts w:eastAsia="Arial Unicode MS"/>
          <w:sz w:val="20"/>
          <w:szCs w:val="20"/>
          <w:lang w:eastAsia="ru-RU"/>
        </w:rPr>
        <w:t xml:space="preserve"> </w:t>
      </w:r>
      <w:r w:rsidRPr="000447A3">
        <w:rPr>
          <w:rFonts w:eastAsia="Arial Unicode MS"/>
          <w:sz w:val="20"/>
          <w:szCs w:val="20"/>
          <w:lang w:eastAsia="ru-RU"/>
        </w:rPr>
        <w:t xml:space="preserve">                           </w:t>
      </w:r>
      <w:r w:rsidR="00043D03">
        <w:rPr>
          <w:rFonts w:eastAsia="Arial Unicode MS"/>
          <w:sz w:val="20"/>
          <w:szCs w:val="20"/>
          <w:lang w:eastAsia="ru-RU"/>
        </w:rPr>
        <w:t xml:space="preserve">               </w:t>
      </w:r>
      <w:r w:rsidRPr="000447A3">
        <w:rPr>
          <w:rFonts w:eastAsia="Arial Unicode MS"/>
          <w:sz w:val="20"/>
          <w:szCs w:val="20"/>
          <w:lang w:eastAsia="ru-RU"/>
        </w:rPr>
        <w:t xml:space="preserve">    ___________________</w:t>
      </w:r>
    </w:p>
    <w:p w:rsidR="000447A3" w:rsidRPr="000447A3" w:rsidRDefault="00043D03" w:rsidP="00043D03">
      <w:pPr>
        <w:widowControl/>
        <w:autoSpaceDE/>
        <w:autoSpaceDN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</w:t>
      </w:r>
      <w:proofErr w:type="spellStart"/>
      <w:r>
        <w:rPr>
          <w:sz w:val="20"/>
          <w:szCs w:val="20"/>
          <w:lang w:eastAsia="ru-RU"/>
        </w:rPr>
        <w:t>А.В.Зульфикарова</w:t>
      </w:r>
      <w:proofErr w:type="spellEnd"/>
      <w:r>
        <w:rPr>
          <w:sz w:val="20"/>
          <w:szCs w:val="20"/>
          <w:lang w:eastAsia="ru-RU"/>
        </w:rPr>
        <w:t xml:space="preserve"> </w:t>
      </w:r>
      <w:r w:rsidR="000447A3" w:rsidRPr="000447A3">
        <w:rPr>
          <w:sz w:val="20"/>
          <w:szCs w:val="20"/>
          <w:lang w:eastAsia="ru-RU"/>
        </w:rPr>
        <w:t xml:space="preserve">                                                    </w:t>
      </w:r>
      <w:r>
        <w:rPr>
          <w:sz w:val="20"/>
          <w:szCs w:val="20"/>
          <w:lang w:eastAsia="ru-RU"/>
        </w:rPr>
        <w:t xml:space="preserve">                                                       </w:t>
      </w:r>
      <w:r w:rsidR="000447A3" w:rsidRPr="000447A3">
        <w:rPr>
          <w:sz w:val="20"/>
          <w:szCs w:val="20"/>
          <w:lang w:eastAsia="ru-RU"/>
        </w:rPr>
        <w:t>А.П.Блохина</w:t>
      </w:r>
    </w:p>
    <w:p w:rsidR="000447A3" w:rsidRPr="000447A3" w:rsidRDefault="000447A3" w:rsidP="000447A3">
      <w:pPr>
        <w:widowControl/>
        <w:autoSpaceDE/>
        <w:autoSpaceDN/>
        <w:ind w:left="-709"/>
        <w:jc w:val="center"/>
        <w:rPr>
          <w:sz w:val="20"/>
          <w:szCs w:val="20"/>
          <w:lang w:eastAsia="ru-RU"/>
        </w:rPr>
      </w:pPr>
    </w:p>
    <w:p w:rsidR="000447A3" w:rsidRPr="000447A3" w:rsidRDefault="000447A3" w:rsidP="000447A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  <w:r>
        <w:rPr>
          <w:noProof/>
          <w:lang w:eastAsia="ru-RU"/>
        </w:rPr>
        <w:drawing>
          <wp:inline distT="0" distB="0" distL="0" distR="0">
            <wp:extent cx="3286125" cy="11049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954" t="25313" r="7223" b="24579"/>
                    <a:stretch/>
                  </pic:blipFill>
                  <pic:spPr bwMode="auto">
                    <a:xfrm>
                      <a:off x="0" y="0"/>
                      <a:ext cx="3339329" cy="112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447A3" w:rsidRDefault="000447A3" w:rsidP="000447A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0447A3" w:rsidRDefault="000447A3" w:rsidP="000447A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0447A3" w:rsidRPr="00043D03" w:rsidRDefault="00043D03" w:rsidP="000447A3">
      <w:pPr>
        <w:widowControl/>
        <w:autoSpaceDE/>
        <w:autoSpaceDN/>
        <w:spacing w:after="200" w:line="276" w:lineRule="auto"/>
        <w:jc w:val="center"/>
        <w:rPr>
          <w:rFonts w:ascii="Arial Black" w:eastAsia="Calibri" w:hAnsi="Arial Black"/>
          <w:color w:val="C00000"/>
          <w:sz w:val="32"/>
          <w:szCs w:val="32"/>
        </w:rPr>
      </w:pPr>
      <w:r w:rsidRPr="00043D03">
        <w:rPr>
          <w:rFonts w:ascii="Arial Black" w:eastAsia="Calibri" w:hAnsi="Arial Black"/>
          <w:color w:val="C00000"/>
          <w:sz w:val="32"/>
          <w:szCs w:val="32"/>
        </w:rPr>
        <w:t>РАБОЧАЯ ПРОГРАММА</w:t>
      </w:r>
      <w:r w:rsidRPr="00043D03">
        <w:rPr>
          <w:rFonts w:ascii="Arial Black" w:eastAsia="Calibri" w:hAnsi="Arial Black"/>
          <w:color w:val="C00000"/>
          <w:sz w:val="32"/>
          <w:szCs w:val="32"/>
        </w:rPr>
        <w:br/>
        <w:t xml:space="preserve">кружка дополнительного образования </w:t>
      </w:r>
      <w:r w:rsidRPr="00043D03">
        <w:rPr>
          <w:rFonts w:ascii="Arial Black" w:eastAsia="Calibri" w:hAnsi="Arial Black"/>
          <w:color w:val="C00000"/>
          <w:sz w:val="32"/>
          <w:szCs w:val="32"/>
        </w:rPr>
        <w:br/>
      </w:r>
      <w:proofErr w:type="spellStart"/>
      <w:r w:rsidRPr="00043D03">
        <w:rPr>
          <w:rFonts w:ascii="Arial Black" w:eastAsia="Calibri" w:hAnsi="Arial Black"/>
          <w:color w:val="C00000"/>
          <w:sz w:val="32"/>
          <w:szCs w:val="32"/>
        </w:rPr>
        <w:t>естественно-научной</w:t>
      </w:r>
      <w:proofErr w:type="spellEnd"/>
      <w:r w:rsidRPr="00043D03">
        <w:rPr>
          <w:rFonts w:ascii="Arial Black" w:eastAsia="Calibri" w:hAnsi="Arial Black"/>
          <w:color w:val="C00000"/>
          <w:sz w:val="32"/>
          <w:szCs w:val="32"/>
        </w:rPr>
        <w:t xml:space="preserve"> направленности</w:t>
      </w:r>
      <w:r w:rsidRPr="00043D03">
        <w:rPr>
          <w:rFonts w:ascii="Arial Black" w:eastAsia="Calibri" w:hAnsi="Arial Black"/>
          <w:color w:val="C00000"/>
          <w:sz w:val="32"/>
          <w:szCs w:val="32"/>
        </w:rPr>
        <w:br/>
        <w:t>«Для тех, кто любит математику»</w:t>
      </w:r>
      <w:r w:rsidRPr="00043D03">
        <w:rPr>
          <w:rFonts w:ascii="Arial Black" w:eastAsia="Calibri" w:hAnsi="Arial Black"/>
          <w:color w:val="C00000"/>
          <w:sz w:val="32"/>
          <w:szCs w:val="32"/>
        </w:rPr>
        <w:br/>
        <w:t>для 4 класса</w:t>
      </w:r>
    </w:p>
    <w:p w:rsidR="00043D03" w:rsidRDefault="00043D03" w:rsidP="000447A3">
      <w:pPr>
        <w:widowControl/>
        <w:autoSpaceDE/>
        <w:autoSpaceDN/>
        <w:spacing w:after="200" w:line="276" w:lineRule="auto"/>
        <w:jc w:val="center"/>
        <w:rPr>
          <w:rFonts w:ascii="Arial Black" w:eastAsia="Calibri" w:hAnsi="Arial Black"/>
          <w:sz w:val="32"/>
          <w:szCs w:val="32"/>
        </w:rPr>
      </w:pPr>
    </w:p>
    <w:p w:rsidR="00043D03" w:rsidRPr="00043D03" w:rsidRDefault="00043D03" w:rsidP="00043D03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>
        <w:rPr>
          <w:rFonts w:ascii="Arial Black" w:eastAsia="Calibri" w:hAnsi="Arial Black"/>
          <w:sz w:val="32"/>
          <w:szCs w:val="32"/>
        </w:rPr>
        <w:t xml:space="preserve">                                      </w:t>
      </w:r>
      <w:r w:rsidRPr="00043D03">
        <w:rPr>
          <w:rFonts w:eastAsia="Calibri"/>
          <w:sz w:val="28"/>
          <w:szCs w:val="28"/>
        </w:rPr>
        <w:t xml:space="preserve">Составитель: </w:t>
      </w:r>
      <w:proofErr w:type="spellStart"/>
      <w:r w:rsidRPr="00043D03">
        <w:rPr>
          <w:rFonts w:eastAsia="Calibri"/>
          <w:sz w:val="28"/>
          <w:szCs w:val="28"/>
        </w:rPr>
        <w:t>Т.И.Коловай</w:t>
      </w:r>
      <w:proofErr w:type="spellEnd"/>
      <w:r w:rsidRPr="00043D03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                                                            </w:t>
      </w:r>
      <w:r w:rsidRPr="00043D03">
        <w:rPr>
          <w:rFonts w:eastAsia="Calibri"/>
          <w:sz w:val="28"/>
          <w:szCs w:val="28"/>
        </w:rPr>
        <w:t>учитель начальных классов</w:t>
      </w:r>
    </w:p>
    <w:p w:rsidR="000447A3" w:rsidRDefault="000447A3" w:rsidP="000447A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0447A3" w:rsidRDefault="000447A3" w:rsidP="000447A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0447A3" w:rsidRDefault="000447A3" w:rsidP="000447A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0447A3" w:rsidRDefault="000447A3" w:rsidP="000447A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0447A3" w:rsidRDefault="000447A3" w:rsidP="000447A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0447A3" w:rsidRDefault="000447A3" w:rsidP="000447A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0447A3" w:rsidRDefault="000447A3" w:rsidP="000447A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0447A3" w:rsidRDefault="000447A3" w:rsidP="000447A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0447A3" w:rsidRDefault="000447A3" w:rsidP="000447A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0447A3" w:rsidRDefault="000447A3" w:rsidP="000447A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EF68AD" w:rsidRDefault="00972D28" w:rsidP="00972D28">
      <w:pPr>
        <w:pStyle w:val="2"/>
        <w:spacing w:before="89" w:line="360" w:lineRule="auto"/>
        <w:ind w:left="0" w:right="5281"/>
      </w:pPr>
      <w:r>
        <w:lastRenderedPageBreak/>
        <w:t xml:space="preserve">                         </w:t>
      </w:r>
    </w:p>
    <w:p w:rsidR="00EF68AD" w:rsidRPr="00EF68AD" w:rsidRDefault="00EF68AD" w:rsidP="00EF68AD">
      <w:pPr>
        <w:keepNext/>
        <w:keepLines/>
        <w:widowControl/>
        <w:autoSpaceDE/>
        <w:autoSpaceDN/>
        <w:spacing w:line="259" w:lineRule="auto"/>
        <w:ind w:left="716" w:right="712" w:hanging="10"/>
        <w:jc w:val="center"/>
        <w:outlineLvl w:val="0"/>
        <w:rPr>
          <w:b/>
          <w:color w:val="000000"/>
          <w:sz w:val="24"/>
        </w:rPr>
      </w:pPr>
      <w:r w:rsidRPr="00EF68AD">
        <w:rPr>
          <w:b/>
          <w:color w:val="000000"/>
          <w:sz w:val="24"/>
        </w:rPr>
        <w:t xml:space="preserve">Пояснительная записка </w:t>
      </w:r>
    </w:p>
    <w:p w:rsidR="00EF68AD" w:rsidRPr="00D267F7" w:rsidRDefault="00EF68AD" w:rsidP="00D267F7">
      <w:pPr>
        <w:pStyle w:val="2"/>
        <w:shd w:val="clear" w:color="auto" w:fill="FFFFFF"/>
        <w:spacing w:after="255" w:line="300" w:lineRule="atLeast"/>
        <w:ind w:left="0"/>
        <w:jc w:val="both"/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</w:pPr>
      <w:r w:rsidRPr="00D267F7">
        <w:rPr>
          <w:b w:val="0"/>
          <w:bCs w:val="0"/>
          <w:color w:val="111115"/>
          <w:sz w:val="24"/>
        </w:rPr>
        <w:t xml:space="preserve">  Программа   занятий   интеллектуального  кружка  познавательной  направленности          "Для тех, кто любит математику" разработана для учащихся 4 класс</w:t>
      </w:r>
      <w:r w:rsidR="00043D03" w:rsidRPr="00D267F7">
        <w:rPr>
          <w:b w:val="0"/>
          <w:bCs w:val="0"/>
          <w:color w:val="111115"/>
          <w:sz w:val="24"/>
        </w:rPr>
        <w:t>а</w:t>
      </w:r>
      <w:r w:rsidRPr="00D267F7">
        <w:rPr>
          <w:b w:val="0"/>
          <w:bCs w:val="0"/>
          <w:color w:val="111115"/>
          <w:sz w:val="24"/>
        </w:rPr>
        <w:t xml:space="preserve">. Программа </w:t>
      </w:r>
      <w:r w:rsidRPr="00D267F7">
        <w:rPr>
          <w:b w:val="0"/>
          <w:bCs w:val="0"/>
          <w:color w:val="000000"/>
          <w:sz w:val="24"/>
        </w:rPr>
        <w:t>соответствует требованиям Федерального государственного образовательного стандарта начального общего образования (далее – ФГОС НОО), утверждённым</w:t>
      </w:r>
      <w:r w:rsidR="00D267F7" w:rsidRPr="00D267F7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t xml:space="preserve"> </w:t>
      </w:r>
      <w:r w:rsidR="00D267F7" w:rsidRPr="00D267F7">
        <w:rPr>
          <w:b w:val="0"/>
          <w:bCs w:val="0"/>
          <w:color w:val="4D4D4D"/>
          <w:sz w:val="24"/>
          <w:szCs w:val="24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</w:t>
      </w:r>
      <w:r w:rsidR="00D267F7" w:rsidRPr="00D267F7">
        <w:rPr>
          <w:rFonts w:ascii="Arial" w:hAnsi="Arial" w:cs="Arial"/>
          <w:color w:val="4D4D4D"/>
          <w:sz w:val="27"/>
          <w:szCs w:val="27"/>
          <w:lang w:eastAsia="ru-RU"/>
        </w:rPr>
        <w:t>”</w:t>
      </w:r>
      <w:r w:rsidRPr="00D267F7">
        <w:rPr>
          <w:b w:val="0"/>
          <w:bCs w:val="0"/>
          <w:color w:val="000000"/>
          <w:sz w:val="24"/>
        </w:rPr>
        <w:t xml:space="preserve">, </w:t>
      </w:r>
      <w:r w:rsidRPr="00D267F7">
        <w:rPr>
          <w:b w:val="0"/>
          <w:bCs w:val="0"/>
          <w:color w:val="111115"/>
          <w:sz w:val="24"/>
        </w:rPr>
        <w:t>Концепции и программы для начальных классов,  разработана   на основе  авторской программы "Математика"    М.И. Моро, С.И. Волковой, УМК "Школа России",   Москва:   Просвещение, 20</w:t>
      </w:r>
      <w:r w:rsidR="00D267F7">
        <w:rPr>
          <w:b w:val="0"/>
          <w:bCs w:val="0"/>
          <w:color w:val="111115"/>
          <w:sz w:val="24"/>
        </w:rPr>
        <w:t>20</w:t>
      </w:r>
      <w:r w:rsidRPr="00D267F7">
        <w:rPr>
          <w:b w:val="0"/>
          <w:bCs w:val="0"/>
          <w:color w:val="111115"/>
          <w:sz w:val="24"/>
        </w:rPr>
        <w:t xml:space="preserve"> г.    </w:t>
      </w:r>
    </w:p>
    <w:p w:rsidR="00EF68AD" w:rsidRPr="00EF68AD" w:rsidRDefault="00EF68AD" w:rsidP="00D267F7">
      <w:pPr>
        <w:widowControl/>
        <w:autoSpaceDE/>
        <w:autoSpaceDN/>
        <w:spacing w:after="20" w:line="259" w:lineRule="auto"/>
        <w:ind w:left="679"/>
        <w:rPr>
          <w:color w:val="000000"/>
          <w:sz w:val="24"/>
        </w:rPr>
      </w:pPr>
      <w:r w:rsidRPr="00EF68AD">
        <w:rPr>
          <w:color w:val="111115"/>
          <w:sz w:val="24"/>
        </w:rPr>
        <w:t xml:space="preserve">   </w:t>
      </w:r>
      <w:r w:rsidRPr="00EF68AD">
        <w:rPr>
          <w:b/>
          <w:color w:val="111115"/>
          <w:sz w:val="24"/>
        </w:rPr>
        <w:t xml:space="preserve">Целью  </w:t>
      </w:r>
      <w:r w:rsidRPr="00EF68AD">
        <w:rPr>
          <w:color w:val="111115"/>
          <w:sz w:val="24"/>
        </w:rPr>
        <w:t xml:space="preserve">организации  внеурочной  познавательной  деятельности  младших  школьников является реализация   идеи   наиболее   полного   использования   гуманитарного   потенциала   математики   для   развития личности и формирования основ творческого           потенциала учащихся.  </w:t>
      </w:r>
    </w:p>
    <w:p w:rsidR="00EF68AD" w:rsidRPr="00EF68AD" w:rsidRDefault="00EF68AD" w:rsidP="00EF68AD">
      <w:pPr>
        <w:widowControl/>
        <w:autoSpaceDE/>
        <w:autoSpaceDN/>
        <w:spacing w:after="17" w:line="259" w:lineRule="auto"/>
        <w:ind w:left="720"/>
        <w:rPr>
          <w:color w:val="000000"/>
          <w:sz w:val="24"/>
        </w:rPr>
      </w:pPr>
      <w:r w:rsidRPr="00EF68AD">
        <w:rPr>
          <w:color w:val="111115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after="30" w:line="268" w:lineRule="auto"/>
        <w:ind w:left="730" w:hanging="10"/>
        <w:jc w:val="both"/>
        <w:rPr>
          <w:color w:val="000000"/>
          <w:sz w:val="24"/>
        </w:rPr>
      </w:pPr>
      <w:r w:rsidRPr="00EF68AD">
        <w:rPr>
          <w:color w:val="111115"/>
          <w:sz w:val="24"/>
        </w:rPr>
        <w:t xml:space="preserve"> Основные  </w:t>
      </w:r>
      <w:r w:rsidRPr="00EF68AD">
        <w:rPr>
          <w:b/>
          <w:color w:val="111115"/>
          <w:sz w:val="24"/>
        </w:rPr>
        <w:t>задачи</w:t>
      </w:r>
      <w:r w:rsidRPr="00EF68AD">
        <w:rPr>
          <w:color w:val="111115"/>
          <w:sz w:val="24"/>
        </w:rPr>
        <w:t xml:space="preserve">,   решение   которых   направлено   на   достижение   целей   математического образования:   </w:t>
      </w:r>
      <w:r w:rsidRPr="00EF68AD">
        <w:rPr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numPr>
          <w:ilvl w:val="0"/>
          <w:numId w:val="7"/>
        </w:numPr>
        <w:autoSpaceDE/>
        <w:autoSpaceDN/>
        <w:spacing w:after="5" w:line="268" w:lineRule="auto"/>
        <w:ind w:right="9" w:hanging="420"/>
        <w:jc w:val="both"/>
        <w:rPr>
          <w:color w:val="000000"/>
          <w:sz w:val="24"/>
        </w:rPr>
      </w:pPr>
      <w:r w:rsidRPr="00EF68AD">
        <w:rPr>
          <w:color w:val="111115"/>
          <w:sz w:val="24"/>
        </w:rPr>
        <w:t xml:space="preserve">формирование   элементов  самостоятельной   интеллектуальной   деятельности  на основе   овладения несложными   математическими   методами   познаниями   окружающего   мира   </w:t>
      </w:r>
    </w:p>
    <w:p w:rsidR="00EF68AD" w:rsidRPr="00EF68AD" w:rsidRDefault="00EF68AD" w:rsidP="00EF68AD">
      <w:pPr>
        <w:widowControl/>
        <w:tabs>
          <w:tab w:val="center" w:pos="1130"/>
          <w:tab w:val="center" w:pos="5079"/>
          <w:tab w:val="right" w:pos="10207"/>
        </w:tabs>
        <w:autoSpaceDE/>
        <w:autoSpaceDN/>
        <w:spacing w:after="5" w:line="268" w:lineRule="auto"/>
        <w:rPr>
          <w:color w:val="000000"/>
          <w:sz w:val="24"/>
        </w:rPr>
      </w:pPr>
      <w:r w:rsidRPr="00EF68AD">
        <w:rPr>
          <w:rFonts w:ascii="Calibri" w:eastAsia="Calibri" w:hAnsi="Calibri" w:cs="Calibri"/>
          <w:color w:val="000000"/>
        </w:rPr>
        <w:tab/>
      </w:r>
      <w:proofErr w:type="gramStart"/>
      <w:r w:rsidRPr="00EF68AD">
        <w:rPr>
          <w:color w:val="111115"/>
          <w:sz w:val="24"/>
        </w:rPr>
        <w:t xml:space="preserve">(умение </w:t>
      </w:r>
      <w:r w:rsidRPr="00EF68AD">
        <w:rPr>
          <w:color w:val="111115"/>
          <w:sz w:val="24"/>
        </w:rPr>
        <w:tab/>
        <w:t xml:space="preserve">  </w:t>
      </w:r>
      <w:r w:rsidRPr="00EF68AD">
        <w:rPr>
          <w:color w:val="111115"/>
          <w:sz w:val="24"/>
        </w:rPr>
        <w:tab/>
        <w:t xml:space="preserve">устанавливать, </w:t>
      </w:r>
      <w:proofErr w:type="gramEnd"/>
    </w:p>
    <w:p w:rsidR="00EF68AD" w:rsidRPr="00EF68AD" w:rsidRDefault="00EF68AD" w:rsidP="00EF68AD">
      <w:pPr>
        <w:widowControl/>
        <w:autoSpaceDE/>
        <w:autoSpaceDN/>
        <w:spacing w:after="34" w:line="268" w:lineRule="auto"/>
        <w:ind w:left="730" w:hanging="10"/>
        <w:jc w:val="both"/>
        <w:rPr>
          <w:color w:val="000000"/>
          <w:sz w:val="24"/>
        </w:rPr>
      </w:pPr>
      <w:r w:rsidRPr="00EF68AD">
        <w:rPr>
          <w:color w:val="111115"/>
          <w:sz w:val="24"/>
        </w:rPr>
        <w:t>описывать, моделировать и объяснять количественные и пространственные отношения);</w:t>
      </w:r>
      <w:r w:rsidRPr="00EF68AD">
        <w:rPr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numPr>
          <w:ilvl w:val="0"/>
          <w:numId w:val="7"/>
        </w:numPr>
        <w:autoSpaceDE/>
        <w:autoSpaceDN/>
        <w:spacing w:after="5" w:line="268" w:lineRule="auto"/>
        <w:ind w:right="9" w:hanging="420"/>
        <w:jc w:val="both"/>
        <w:rPr>
          <w:color w:val="000000"/>
          <w:sz w:val="24"/>
        </w:rPr>
      </w:pPr>
      <w:r w:rsidRPr="00EF68AD">
        <w:rPr>
          <w:color w:val="111115"/>
          <w:sz w:val="24"/>
        </w:rPr>
        <w:t xml:space="preserve">развитие основ логического, </w:t>
      </w:r>
      <w:proofErr w:type="spellStart"/>
      <w:r w:rsidRPr="00EF68AD">
        <w:rPr>
          <w:color w:val="111115"/>
          <w:sz w:val="24"/>
        </w:rPr>
        <w:t>знаковосимволического</w:t>
      </w:r>
      <w:proofErr w:type="spellEnd"/>
      <w:r w:rsidRPr="00EF68AD">
        <w:rPr>
          <w:color w:val="111115"/>
          <w:sz w:val="24"/>
        </w:rPr>
        <w:t xml:space="preserve"> и алгоритмического мышления;</w:t>
      </w:r>
      <w:r w:rsidRPr="00EF68AD">
        <w:rPr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numPr>
          <w:ilvl w:val="0"/>
          <w:numId w:val="7"/>
        </w:numPr>
        <w:autoSpaceDE/>
        <w:autoSpaceDN/>
        <w:spacing w:after="5" w:line="268" w:lineRule="auto"/>
        <w:ind w:right="9" w:hanging="420"/>
        <w:jc w:val="both"/>
        <w:rPr>
          <w:color w:val="000000"/>
          <w:sz w:val="24"/>
          <w:lang w:val="en-US"/>
        </w:rPr>
      </w:pPr>
      <w:proofErr w:type="spellStart"/>
      <w:r w:rsidRPr="00EF68AD">
        <w:rPr>
          <w:color w:val="111115"/>
          <w:sz w:val="24"/>
          <w:lang w:val="en-US"/>
        </w:rPr>
        <w:t>развитие</w:t>
      </w:r>
      <w:proofErr w:type="spellEnd"/>
      <w:r w:rsidRPr="00EF68AD">
        <w:rPr>
          <w:color w:val="111115"/>
          <w:sz w:val="24"/>
          <w:lang w:val="en-US"/>
        </w:rPr>
        <w:t xml:space="preserve"> </w:t>
      </w:r>
      <w:proofErr w:type="spellStart"/>
      <w:r w:rsidRPr="00EF68AD">
        <w:rPr>
          <w:color w:val="111115"/>
          <w:sz w:val="24"/>
          <w:lang w:val="en-US"/>
        </w:rPr>
        <w:t>пространственного</w:t>
      </w:r>
      <w:proofErr w:type="spellEnd"/>
      <w:r w:rsidRPr="00EF68AD">
        <w:rPr>
          <w:color w:val="111115"/>
          <w:sz w:val="24"/>
          <w:lang w:val="en-US"/>
        </w:rPr>
        <w:t xml:space="preserve"> </w:t>
      </w:r>
      <w:proofErr w:type="spellStart"/>
      <w:r w:rsidRPr="00EF68AD">
        <w:rPr>
          <w:color w:val="111115"/>
          <w:sz w:val="24"/>
          <w:lang w:val="en-US"/>
        </w:rPr>
        <w:t>воображения</w:t>
      </w:r>
      <w:proofErr w:type="spellEnd"/>
      <w:r w:rsidRPr="00EF68AD">
        <w:rPr>
          <w:color w:val="111115"/>
          <w:sz w:val="24"/>
          <w:lang w:val="en-US"/>
        </w:rPr>
        <w:t>;</w:t>
      </w:r>
      <w:r w:rsidRPr="00EF68AD">
        <w:rPr>
          <w:color w:val="000000"/>
          <w:sz w:val="24"/>
          <w:lang w:val="en-US"/>
        </w:rPr>
        <w:t xml:space="preserve"> </w:t>
      </w:r>
    </w:p>
    <w:p w:rsidR="00EF68AD" w:rsidRPr="00EF68AD" w:rsidRDefault="00EF68AD" w:rsidP="00EF68AD">
      <w:pPr>
        <w:widowControl/>
        <w:numPr>
          <w:ilvl w:val="0"/>
          <w:numId w:val="7"/>
        </w:numPr>
        <w:autoSpaceDE/>
        <w:autoSpaceDN/>
        <w:spacing w:after="5" w:line="268" w:lineRule="auto"/>
        <w:ind w:right="9" w:hanging="420"/>
        <w:jc w:val="both"/>
        <w:rPr>
          <w:color w:val="000000"/>
          <w:sz w:val="24"/>
          <w:lang w:val="en-US"/>
        </w:rPr>
      </w:pPr>
      <w:proofErr w:type="spellStart"/>
      <w:r w:rsidRPr="00EF68AD">
        <w:rPr>
          <w:color w:val="111115"/>
          <w:sz w:val="24"/>
          <w:lang w:val="en-US"/>
        </w:rPr>
        <w:t>развитие</w:t>
      </w:r>
      <w:proofErr w:type="spellEnd"/>
      <w:r w:rsidRPr="00EF68AD">
        <w:rPr>
          <w:color w:val="111115"/>
          <w:sz w:val="24"/>
          <w:lang w:val="en-US"/>
        </w:rPr>
        <w:t xml:space="preserve"> </w:t>
      </w:r>
      <w:proofErr w:type="spellStart"/>
      <w:r w:rsidRPr="00EF68AD">
        <w:rPr>
          <w:color w:val="111115"/>
          <w:sz w:val="24"/>
          <w:lang w:val="en-US"/>
        </w:rPr>
        <w:t>математической</w:t>
      </w:r>
      <w:proofErr w:type="spellEnd"/>
      <w:r w:rsidRPr="00EF68AD">
        <w:rPr>
          <w:color w:val="111115"/>
          <w:sz w:val="24"/>
          <w:lang w:val="en-US"/>
        </w:rPr>
        <w:t xml:space="preserve"> </w:t>
      </w:r>
      <w:proofErr w:type="spellStart"/>
      <w:r w:rsidRPr="00EF68AD">
        <w:rPr>
          <w:color w:val="111115"/>
          <w:sz w:val="24"/>
          <w:lang w:val="en-US"/>
        </w:rPr>
        <w:t>речи</w:t>
      </w:r>
      <w:proofErr w:type="spellEnd"/>
      <w:r w:rsidRPr="00EF68AD">
        <w:rPr>
          <w:color w:val="111115"/>
          <w:sz w:val="24"/>
          <w:lang w:val="en-US"/>
        </w:rPr>
        <w:t>;</w:t>
      </w:r>
      <w:r w:rsidRPr="00EF68AD">
        <w:rPr>
          <w:color w:val="000000"/>
          <w:sz w:val="24"/>
          <w:lang w:val="en-US"/>
        </w:rPr>
        <w:t xml:space="preserve"> </w:t>
      </w:r>
    </w:p>
    <w:p w:rsidR="00EF68AD" w:rsidRPr="00EF68AD" w:rsidRDefault="00EF68AD" w:rsidP="00EF68AD">
      <w:pPr>
        <w:widowControl/>
        <w:numPr>
          <w:ilvl w:val="0"/>
          <w:numId w:val="7"/>
        </w:numPr>
        <w:autoSpaceDE/>
        <w:autoSpaceDN/>
        <w:spacing w:after="5" w:line="268" w:lineRule="auto"/>
        <w:ind w:right="9" w:hanging="420"/>
        <w:jc w:val="both"/>
        <w:rPr>
          <w:color w:val="000000"/>
          <w:sz w:val="24"/>
        </w:rPr>
      </w:pPr>
      <w:r w:rsidRPr="00EF68AD">
        <w:rPr>
          <w:color w:val="111115"/>
          <w:sz w:val="24"/>
        </w:rPr>
        <w:t>формирование умения вести поиск информации и работать с ней;</w:t>
      </w:r>
      <w:r w:rsidRPr="00EF68AD">
        <w:rPr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numPr>
          <w:ilvl w:val="0"/>
          <w:numId w:val="7"/>
        </w:numPr>
        <w:autoSpaceDE/>
        <w:autoSpaceDN/>
        <w:spacing w:after="5" w:line="268" w:lineRule="auto"/>
        <w:ind w:right="9" w:hanging="420"/>
        <w:jc w:val="both"/>
        <w:rPr>
          <w:color w:val="000000"/>
          <w:sz w:val="24"/>
          <w:lang w:val="en-US"/>
        </w:rPr>
      </w:pPr>
      <w:proofErr w:type="spellStart"/>
      <w:r w:rsidRPr="00EF68AD">
        <w:rPr>
          <w:color w:val="111115"/>
          <w:sz w:val="24"/>
          <w:lang w:val="en-US"/>
        </w:rPr>
        <w:t>развитие</w:t>
      </w:r>
      <w:proofErr w:type="spellEnd"/>
      <w:r w:rsidRPr="00EF68AD">
        <w:rPr>
          <w:color w:val="111115"/>
          <w:sz w:val="24"/>
          <w:lang w:val="en-US"/>
        </w:rPr>
        <w:t xml:space="preserve"> </w:t>
      </w:r>
      <w:proofErr w:type="spellStart"/>
      <w:r w:rsidRPr="00EF68AD">
        <w:rPr>
          <w:color w:val="111115"/>
          <w:sz w:val="24"/>
          <w:lang w:val="en-US"/>
        </w:rPr>
        <w:t>познавательных</w:t>
      </w:r>
      <w:proofErr w:type="spellEnd"/>
      <w:r w:rsidRPr="00EF68AD">
        <w:rPr>
          <w:color w:val="111115"/>
          <w:sz w:val="24"/>
          <w:lang w:val="en-US"/>
        </w:rPr>
        <w:t xml:space="preserve"> </w:t>
      </w:r>
      <w:proofErr w:type="spellStart"/>
      <w:r w:rsidRPr="00EF68AD">
        <w:rPr>
          <w:color w:val="111115"/>
          <w:sz w:val="24"/>
          <w:lang w:val="en-US"/>
        </w:rPr>
        <w:t>способностей</w:t>
      </w:r>
      <w:proofErr w:type="spellEnd"/>
      <w:r w:rsidRPr="00EF68AD">
        <w:rPr>
          <w:color w:val="111115"/>
          <w:sz w:val="24"/>
          <w:lang w:val="en-US"/>
        </w:rPr>
        <w:t>;</w:t>
      </w:r>
      <w:r w:rsidRPr="00EF68AD">
        <w:rPr>
          <w:color w:val="000000"/>
          <w:sz w:val="24"/>
          <w:lang w:val="en-US"/>
        </w:rPr>
        <w:t xml:space="preserve"> </w:t>
      </w:r>
    </w:p>
    <w:p w:rsidR="00EF68AD" w:rsidRPr="00EF68AD" w:rsidRDefault="00EF68AD" w:rsidP="00EF68AD">
      <w:pPr>
        <w:widowControl/>
        <w:numPr>
          <w:ilvl w:val="0"/>
          <w:numId w:val="7"/>
        </w:numPr>
        <w:autoSpaceDE/>
        <w:autoSpaceDN/>
        <w:spacing w:after="5" w:line="268" w:lineRule="auto"/>
        <w:ind w:right="9" w:hanging="420"/>
        <w:jc w:val="both"/>
        <w:rPr>
          <w:color w:val="000000"/>
          <w:sz w:val="24"/>
        </w:rPr>
      </w:pPr>
      <w:r w:rsidRPr="00EF68AD">
        <w:rPr>
          <w:color w:val="111115"/>
          <w:sz w:val="24"/>
        </w:rPr>
        <w:t xml:space="preserve">воспитание стремления и расширению математических знаний. </w:t>
      </w:r>
      <w:r w:rsidRPr="00EF68AD">
        <w:rPr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after="29" w:line="259" w:lineRule="auto"/>
        <w:ind w:left="720"/>
        <w:rPr>
          <w:color w:val="000000"/>
          <w:sz w:val="24"/>
        </w:rPr>
      </w:pPr>
      <w:r w:rsidRPr="00EF68AD">
        <w:rPr>
          <w:color w:val="111115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line="259" w:lineRule="auto"/>
        <w:ind w:left="1522"/>
        <w:rPr>
          <w:color w:val="000000"/>
          <w:sz w:val="24"/>
        </w:rPr>
      </w:pPr>
      <w:r w:rsidRPr="00EF68AD">
        <w:rPr>
          <w:b/>
          <w:color w:val="111115"/>
          <w:sz w:val="24"/>
        </w:rPr>
        <w:t>Общая характеристика  к</w:t>
      </w:r>
      <w:r w:rsidR="000447A3">
        <w:rPr>
          <w:b/>
          <w:color w:val="111115"/>
          <w:sz w:val="24"/>
        </w:rPr>
        <w:t>ружка</w:t>
      </w:r>
      <w:r w:rsidRPr="00EF68AD">
        <w:rPr>
          <w:b/>
          <w:color w:val="111115"/>
          <w:sz w:val="24"/>
        </w:rPr>
        <w:t xml:space="preserve">  "Для тех, кто любит математику"</w:t>
      </w:r>
      <w:r w:rsidRPr="00EF68AD">
        <w:rPr>
          <w:b/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line="259" w:lineRule="auto"/>
        <w:rPr>
          <w:color w:val="000000"/>
          <w:sz w:val="24"/>
        </w:rPr>
      </w:pPr>
      <w:r w:rsidRPr="00EF68AD">
        <w:rPr>
          <w:color w:val="111115"/>
          <w:sz w:val="24"/>
        </w:rPr>
        <w:t xml:space="preserve">         </w:t>
      </w:r>
    </w:p>
    <w:p w:rsidR="00EF68AD" w:rsidRPr="00EF68AD" w:rsidRDefault="00EF68AD" w:rsidP="00EF68AD">
      <w:pPr>
        <w:widowControl/>
        <w:autoSpaceDE/>
        <w:autoSpaceDN/>
        <w:spacing w:after="12" w:line="284" w:lineRule="auto"/>
        <w:ind w:left="-15" w:firstLine="698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Развивающие задания представляет собой комплекс специально разработанных тестов, игр, упражнений, направленных на развитие памяти, внимания, наблюдательности, логического мышления; способствуют развитию пространственного восприятия и сенсорной координации. </w:t>
      </w:r>
    </w:p>
    <w:p w:rsidR="00EF68AD" w:rsidRPr="00EF68AD" w:rsidRDefault="00EF68AD" w:rsidP="00EF68AD">
      <w:pPr>
        <w:widowControl/>
        <w:autoSpaceDE/>
        <w:autoSpaceDN/>
        <w:spacing w:after="12" w:line="284" w:lineRule="auto"/>
        <w:ind w:left="-15" w:firstLine="698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Развивающие задания различны по уровню сложности и не связанны с учебным материалом. Это позволяет создать среду, обеспечивающую включение ученика в работу, независимо от его актуального уровня интеллектуального развития, стилистики обучения, начального уровня учебной мотивации и индивидуальных психологических особенностей. Развивающая среда базируется на мотивационной составляющей, задействует интеллектуальные и психические ресурсы ребенка. </w:t>
      </w:r>
    </w:p>
    <w:p w:rsidR="00EF68AD" w:rsidRPr="00EF68AD" w:rsidRDefault="00EF68AD" w:rsidP="00EF68AD">
      <w:pPr>
        <w:widowControl/>
        <w:autoSpaceDE/>
        <w:autoSpaceDN/>
        <w:spacing w:line="259" w:lineRule="auto"/>
        <w:ind w:left="765"/>
        <w:jc w:val="center"/>
        <w:rPr>
          <w:color w:val="000000"/>
          <w:sz w:val="24"/>
        </w:rPr>
      </w:pPr>
      <w:r w:rsidRPr="00EF68AD">
        <w:rPr>
          <w:b/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after="45" w:line="259" w:lineRule="auto"/>
        <w:ind w:left="765"/>
        <w:jc w:val="center"/>
        <w:rPr>
          <w:color w:val="000000"/>
          <w:sz w:val="24"/>
        </w:rPr>
      </w:pPr>
      <w:r w:rsidRPr="00EF68AD">
        <w:rPr>
          <w:b/>
          <w:color w:val="000000"/>
          <w:sz w:val="24"/>
        </w:rPr>
        <w:t xml:space="preserve"> </w:t>
      </w:r>
    </w:p>
    <w:p w:rsidR="00EF68AD" w:rsidRPr="00EF68AD" w:rsidRDefault="00EF68AD" w:rsidP="00EF68AD">
      <w:pPr>
        <w:keepNext/>
        <w:keepLines/>
        <w:widowControl/>
        <w:autoSpaceDE/>
        <w:autoSpaceDN/>
        <w:spacing w:after="34" w:line="259" w:lineRule="auto"/>
        <w:ind w:left="716" w:hanging="10"/>
        <w:jc w:val="center"/>
        <w:outlineLvl w:val="0"/>
        <w:rPr>
          <w:b/>
          <w:color w:val="000000"/>
          <w:sz w:val="24"/>
          <w:lang w:val="en-US"/>
        </w:rPr>
      </w:pPr>
      <w:proofErr w:type="spellStart"/>
      <w:r w:rsidRPr="00EF68AD">
        <w:rPr>
          <w:b/>
          <w:color w:val="000000"/>
          <w:sz w:val="24"/>
          <w:lang w:val="en-US"/>
        </w:rPr>
        <w:t>Формы</w:t>
      </w:r>
      <w:proofErr w:type="spellEnd"/>
      <w:r w:rsidRPr="00EF68AD">
        <w:rPr>
          <w:b/>
          <w:color w:val="000000"/>
          <w:sz w:val="24"/>
          <w:lang w:val="en-US"/>
        </w:rPr>
        <w:t xml:space="preserve"> </w:t>
      </w:r>
      <w:proofErr w:type="spellStart"/>
      <w:r w:rsidRPr="00EF68AD">
        <w:rPr>
          <w:b/>
          <w:color w:val="000000"/>
          <w:sz w:val="24"/>
          <w:lang w:val="en-US"/>
        </w:rPr>
        <w:t>организации</w:t>
      </w:r>
      <w:proofErr w:type="spellEnd"/>
      <w:r w:rsidRPr="00EF68AD">
        <w:rPr>
          <w:b/>
          <w:color w:val="000000"/>
          <w:sz w:val="24"/>
          <w:lang w:val="en-US"/>
        </w:rPr>
        <w:t xml:space="preserve"> </w:t>
      </w:r>
      <w:proofErr w:type="spellStart"/>
      <w:r w:rsidRPr="00EF68AD">
        <w:rPr>
          <w:b/>
          <w:color w:val="000000"/>
          <w:sz w:val="24"/>
          <w:lang w:val="en-US"/>
        </w:rPr>
        <w:t>занятий</w:t>
      </w:r>
      <w:proofErr w:type="spellEnd"/>
      <w:r w:rsidRPr="00EF68AD">
        <w:rPr>
          <w:color w:val="000000"/>
          <w:sz w:val="24"/>
          <w:lang w:val="en-US"/>
        </w:rPr>
        <w:t xml:space="preserve"> </w:t>
      </w:r>
    </w:p>
    <w:p w:rsidR="00EF68AD" w:rsidRPr="00EF68AD" w:rsidRDefault="00EF68AD" w:rsidP="00EF68AD">
      <w:pPr>
        <w:widowControl/>
        <w:numPr>
          <w:ilvl w:val="0"/>
          <w:numId w:val="8"/>
        </w:numPr>
        <w:autoSpaceDE/>
        <w:autoSpaceDN/>
        <w:spacing w:after="13" w:line="268" w:lineRule="auto"/>
        <w:ind w:right="9" w:hanging="286"/>
        <w:jc w:val="both"/>
        <w:rPr>
          <w:color w:val="000000"/>
          <w:sz w:val="24"/>
          <w:lang w:val="en-US"/>
        </w:rPr>
      </w:pPr>
      <w:proofErr w:type="spellStart"/>
      <w:r w:rsidRPr="00EF68AD">
        <w:rPr>
          <w:color w:val="000000"/>
          <w:sz w:val="24"/>
          <w:lang w:val="en-US"/>
        </w:rPr>
        <w:t>игра</w:t>
      </w:r>
      <w:proofErr w:type="spellEnd"/>
      <w:r w:rsidRPr="00EF68AD">
        <w:rPr>
          <w:color w:val="000000"/>
          <w:sz w:val="24"/>
          <w:lang w:val="en-US"/>
        </w:rPr>
        <w:t xml:space="preserve">; </w:t>
      </w:r>
    </w:p>
    <w:p w:rsidR="00EF68AD" w:rsidRPr="00EF68AD" w:rsidRDefault="00EF68AD" w:rsidP="00EF68AD">
      <w:pPr>
        <w:widowControl/>
        <w:numPr>
          <w:ilvl w:val="0"/>
          <w:numId w:val="8"/>
        </w:numPr>
        <w:autoSpaceDE/>
        <w:autoSpaceDN/>
        <w:spacing w:after="13" w:line="268" w:lineRule="auto"/>
        <w:ind w:right="9" w:hanging="286"/>
        <w:jc w:val="both"/>
        <w:rPr>
          <w:color w:val="000000"/>
          <w:sz w:val="24"/>
          <w:lang w:val="en-US"/>
        </w:rPr>
      </w:pPr>
      <w:proofErr w:type="spellStart"/>
      <w:r w:rsidRPr="00EF68AD">
        <w:rPr>
          <w:color w:val="000000"/>
          <w:sz w:val="24"/>
          <w:lang w:val="en-US"/>
        </w:rPr>
        <w:t>игра</w:t>
      </w:r>
      <w:proofErr w:type="spellEnd"/>
      <w:r w:rsidRPr="00EF68AD">
        <w:rPr>
          <w:color w:val="000000"/>
          <w:sz w:val="24"/>
          <w:lang w:val="en-US"/>
        </w:rPr>
        <w:t xml:space="preserve"> - </w:t>
      </w:r>
      <w:proofErr w:type="spellStart"/>
      <w:r w:rsidRPr="00EF68AD">
        <w:rPr>
          <w:color w:val="000000"/>
          <w:sz w:val="24"/>
          <w:lang w:val="en-US"/>
        </w:rPr>
        <w:t>путешествие</w:t>
      </w:r>
      <w:proofErr w:type="spellEnd"/>
      <w:r w:rsidRPr="00EF68AD">
        <w:rPr>
          <w:color w:val="000000"/>
          <w:sz w:val="24"/>
          <w:lang w:val="en-US"/>
        </w:rPr>
        <w:t xml:space="preserve">; </w:t>
      </w:r>
    </w:p>
    <w:p w:rsidR="00EF68AD" w:rsidRPr="00EF68AD" w:rsidRDefault="00EF68AD" w:rsidP="00EF68AD">
      <w:pPr>
        <w:widowControl/>
        <w:numPr>
          <w:ilvl w:val="0"/>
          <w:numId w:val="8"/>
        </w:numPr>
        <w:autoSpaceDE/>
        <w:autoSpaceDN/>
        <w:spacing w:after="34" w:line="268" w:lineRule="auto"/>
        <w:ind w:right="9" w:hanging="286"/>
        <w:jc w:val="both"/>
        <w:rPr>
          <w:color w:val="000000"/>
          <w:sz w:val="24"/>
          <w:lang w:val="en-US"/>
        </w:rPr>
      </w:pPr>
      <w:proofErr w:type="spellStart"/>
      <w:r w:rsidRPr="00EF68AD">
        <w:rPr>
          <w:color w:val="000000"/>
          <w:sz w:val="24"/>
          <w:lang w:val="en-US"/>
        </w:rPr>
        <w:t>конкурс</w:t>
      </w:r>
      <w:proofErr w:type="spellEnd"/>
      <w:r w:rsidRPr="00EF68AD">
        <w:rPr>
          <w:color w:val="000000"/>
          <w:sz w:val="24"/>
          <w:lang w:val="en-US"/>
        </w:rPr>
        <w:t xml:space="preserve">; </w:t>
      </w:r>
    </w:p>
    <w:p w:rsidR="00EF68AD" w:rsidRPr="00EF68AD" w:rsidRDefault="00EF68AD" w:rsidP="00EF68AD">
      <w:pPr>
        <w:widowControl/>
        <w:numPr>
          <w:ilvl w:val="0"/>
          <w:numId w:val="8"/>
        </w:numPr>
        <w:autoSpaceDE/>
        <w:autoSpaceDN/>
        <w:spacing w:after="13" w:line="268" w:lineRule="auto"/>
        <w:ind w:right="9" w:hanging="286"/>
        <w:jc w:val="both"/>
        <w:rPr>
          <w:color w:val="000000"/>
          <w:sz w:val="24"/>
          <w:lang w:val="en-US"/>
        </w:rPr>
      </w:pPr>
      <w:proofErr w:type="spellStart"/>
      <w:r w:rsidRPr="00EF68AD">
        <w:rPr>
          <w:color w:val="000000"/>
          <w:sz w:val="24"/>
          <w:lang w:val="en-US"/>
        </w:rPr>
        <w:t>соревнование</w:t>
      </w:r>
      <w:proofErr w:type="spellEnd"/>
      <w:r w:rsidRPr="00EF68AD">
        <w:rPr>
          <w:color w:val="000000"/>
          <w:sz w:val="24"/>
          <w:lang w:val="en-US"/>
        </w:rPr>
        <w:t xml:space="preserve">; </w:t>
      </w:r>
    </w:p>
    <w:p w:rsidR="00EF68AD" w:rsidRPr="00EF68AD" w:rsidRDefault="00EF68AD" w:rsidP="00EF68AD">
      <w:pPr>
        <w:widowControl/>
        <w:numPr>
          <w:ilvl w:val="0"/>
          <w:numId w:val="8"/>
        </w:numPr>
        <w:autoSpaceDE/>
        <w:autoSpaceDN/>
        <w:spacing w:after="42" w:line="268" w:lineRule="auto"/>
        <w:ind w:right="9" w:hanging="286"/>
        <w:jc w:val="both"/>
        <w:rPr>
          <w:color w:val="000000"/>
          <w:sz w:val="24"/>
          <w:lang w:val="en-US"/>
        </w:rPr>
      </w:pPr>
      <w:proofErr w:type="spellStart"/>
      <w:r w:rsidRPr="00EF68AD">
        <w:rPr>
          <w:color w:val="000000"/>
          <w:sz w:val="24"/>
          <w:lang w:val="en-US"/>
        </w:rPr>
        <w:t>интеллектуальный</w:t>
      </w:r>
      <w:proofErr w:type="spellEnd"/>
      <w:r w:rsidRPr="00EF68AD">
        <w:rPr>
          <w:color w:val="000000"/>
          <w:sz w:val="24"/>
          <w:lang w:val="en-US"/>
        </w:rPr>
        <w:t xml:space="preserve"> </w:t>
      </w:r>
      <w:proofErr w:type="spellStart"/>
      <w:r w:rsidRPr="00EF68AD">
        <w:rPr>
          <w:color w:val="000000"/>
          <w:sz w:val="24"/>
          <w:lang w:val="en-US"/>
        </w:rPr>
        <w:t>марафон</w:t>
      </w:r>
      <w:proofErr w:type="spellEnd"/>
      <w:r w:rsidRPr="00EF68AD">
        <w:rPr>
          <w:color w:val="000000"/>
          <w:sz w:val="24"/>
          <w:lang w:val="en-US"/>
        </w:rPr>
        <w:t xml:space="preserve">; </w:t>
      </w:r>
    </w:p>
    <w:p w:rsidR="00EF68AD" w:rsidRPr="00EF68AD" w:rsidRDefault="00EF68AD" w:rsidP="00EF68AD">
      <w:pPr>
        <w:widowControl/>
        <w:autoSpaceDE/>
        <w:autoSpaceDN/>
        <w:spacing w:after="4" w:line="256" w:lineRule="auto"/>
        <w:ind w:left="718" w:right="4780" w:hanging="10"/>
        <w:rPr>
          <w:color w:val="000000"/>
          <w:sz w:val="24"/>
        </w:rPr>
      </w:pPr>
      <w:r w:rsidRPr="00EF68AD">
        <w:rPr>
          <w:b/>
          <w:color w:val="000000"/>
          <w:sz w:val="24"/>
        </w:rPr>
        <w:t xml:space="preserve">Основные виды деятельности учащихся:  </w:t>
      </w:r>
      <w:r w:rsidRPr="00EF68AD">
        <w:rPr>
          <w:rFonts w:ascii="Segoe UI Symbol" w:eastAsia="Segoe UI Symbol" w:hAnsi="Segoe UI Symbol" w:cs="Segoe UI Symbol"/>
          <w:color w:val="000000"/>
          <w:sz w:val="24"/>
          <w:lang w:val="en-US"/>
        </w:rPr>
        <w:t></w:t>
      </w:r>
      <w:r w:rsidRPr="00EF68AD">
        <w:rPr>
          <w:rFonts w:ascii="Arial" w:eastAsia="Arial" w:hAnsi="Arial" w:cs="Arial"/>
          <w:color w:val="000000"/>
          <w:sz w:val="24"/>
        </w:rPr>
        <w:t xml:space="preserve"> </w:t>
      </w:r>
      <w:r w:rsidRPr="00EF68AD">
        <w:rPr>
          <w:color w:val="000000"/>
          <w:sz w:val="24"/>
        </w:rPr>
        <w:t xml:space="preserve">решение занимательных задач;  </w:t>
      </w:r>
    </w:p>
    <w:p w:rsidR="00EF68AD" w:rsidRPr="00EF68AD" w:rsidRDefault="00EF68AD" w:rsidP="00EF68AD">
      <w:pPr>
        <w:widowControl/>
        <w:numPr>
          <w:ilvl w:val="0"/>
          <w:numId w:val="8"/>
        </w:numPr>
        <w:autoSpaceDE/>
        <w:autoSpaceDN/>
        <w:spacing w:after="13" w:line="268" w:lineRule="auto"/>
        <w:ind w:right="9" w:hanging="286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lastRenderedPageBreak/>
        <w:t xml:space="preserve">участие в дистанционных  математических конкурс эрудитов олимпиадах сайта </w:t>
      </w:r>
      <w:proofErr w:type="spellStart"/>
      <w:r w:rsidRPr="00EF68AD">
        <w:rPr>
          <w:color w:val="000000"/>
          <w:sz w:val="24"/>
        </w:rPr>
        <w:t>Учи</w:t>
      </w:r>
      <w:proofErr w:type="gramStart"/>
      <w:r w:rsidRPr="00EF68AD">
        <w:rPr>
          <w:color w:val="000000"/>
          <w:sz w:val="24"/>
        </w:rPr>
        <w:t>.р</w:t>
      </w:r>
      <w:proofErr w:type="gramEnd"/>
      <w:r w:rsidRPr="00EF68AD">
        <w:rPr>
          <w:color w:val="000000"/>
          <w:sz w:val="24"/>
        </w:rPr>
        <w:t>у</w:t>
      </w:r>
      <w:proofErr w:type="spellEnd"/>
      <w:r w:rsidRPr="00EF68AD">
        <w:rPr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after="36" w:line="268" w:lineRule="auto"/>
        <w:ind w:left="1004" w:hanging="10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>«</w:t>
      </w:r>
      <w:proofErr w:type="spellStart"/>
      <w:r w:rsidRPr="00EF68AD">
        <w:rPr>
          <w:color w:val="000000"/>
          <w:sz w:val="24"/>
        </w:rPr>
        <w:t>Дино</w:t>
      </w:r>
      <w:proofErr w:type="spellEnd"/>
      <w:r w:rsidRPr="00EF68AD">
        <w:rPr>
          <w:color w:val="000000"/>
          <w:sz w:val="24"/>
        </w:rPr>
        <w:t>», «</w:t>
      </w:r>
      <w:proofErr w:type="spellStart"/>
      <w:r w:rsidRPr="00EF68AD">
        <w:rPr>
          <w:color w:val="000000"/>
          <w:sz w:val="24"/>
        </w:rPr>
        <w:t>Инфоурок</w:t>
      </w:r>
      <w:proofErr w:type="spellEnd"/>
      <w:r w:rsidRPr="00EF68AD">
        <w:rPr>
          <w:color w:val="000000"/>
          <w:sz w:val="24"/>
        </w:rPr>
        <w:t xml:space="preserve">», международной игре «Кенгуру; </w:t>
      </w:r>
    </w:p>
    <w:p w:rsidR="00EF68AD" w:rsidRPr="00EF68AD" w:rsidRDefault="00EF68AD" w:rsidP="00EF68AD">
      <w:pPr>
        <w:widowControl/>
        <w:numPr>
          <w:ilvl w:val="0"/>
          <w:numId w:val="8"/>
        </w:numPr>
        <w:autoSpaceDE/>
        <w:autoSpaceDN/>
        <w:spacing w:after="13" w:line="268" w:lineRule="auto"/>
        <w:ind w:right="9" w:hanging="286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создание проектов, презентаций, связанных с математикой; </w:t>
      </w:r>
    </w:p>
    <w:p w:rsidR="00EF68AD" w:rsidRPr="00EF68AD" w:rsidRDefault="00EF68AD" w:rsidP="00EF68AD">
      <w:pPr>
        <w:widowControl/>
        <w:numPr>
          <w:ilvl w:val="0"/>
          <w:numId w:val="8"/>
        </w:numPr>
        <w:autoSpaceDE/>
        <w:autoSpaceDN/>
        <w:spacing w:after="13" w:line="268" w:lineRule="auto"/>
        <w:ind w:right="9" w:hanging="286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самостоятельная работа; </w:t>
      </w:r>
      <w:r w:rsidRPr="00EF68AD">
        <w:rPr>
          <w:rFonts w:ascii="Segoe UI Symbol" w:eastAsia="Segoe UI Symbol" w:hAnsi="Segoe UI Symbol" w:cs="Segoe UI Symbol"/>
          <w:color w:val="000000"/>
          <w:sz w:val="24"/>
          <w:lang w:val="en-US"/>
        </w:rPr>
        <w:t></w:t>
      </w:r>
      <w:r w:rsidRPr="00EF68AD">
        <w:rPr>
          <w:rFonts w:ascii="Arial" w:eastAsia="Arial" w:hAnsi="Arial" w:cs="Arial"/>
          <w:color w:val="000000"/>
          <w:sz w:val="24"/>
        </w:rPr>
        <w:t xml:space="preserve"> </w:t>
      </w:r>
      <w:r w:rsidRPr="00EF68AD">
        <w:rPr>
          <w:color w:val="000000"/>
          <w:sz w:val="24"/>
        </w:rPr>
        <w:t xml:space="preserve">работа в парах, в группах; </w:t>
      </w:r>
      <w:r w:rsidRPr="00EF68AD">
        <w:rPr>
          <w:rFonts w:ascii="Segoe UI Symbol" w:eastAsia="Segoe UI Symbol" w:hAnsi="Segoe UI Symbol" w:cs="Segoe UI Symbol"/>
          <w:color w:val="000000"/>
          <w:sz w:val="24"/>
          <w:lang w:val="en-US"/>
        </w:rPr>
        <w:t></w:t>
      </w:r>
      <w:r w:rsidRPr="00EF68AD">
        <w:rPr>
          <w:rFonts w:ascii="Arial" w:eastAsia="Arial" w:hAnsi="Arial" w:cs="Arial"/>
          <w:color w:val="000000"/>
          <w:sz w:val="24"/>
        </w:rPr>
        <w:t xml:space="preserve"> </w:t>
      </w:r>
      <w:r w:rsidRPr="00EF68AD">
        <w:rPr>
          <w:color w:val="000000"/>
          <w:sz w:val="24"/>
        </w:rPr>
        <w:t xml:space="preserve">творческие работы.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718" w:hanging="10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Занятия проводятся в индивидуальной и групповой формах. </w:t>
      </w:r>
    </w:p>
    <w:p w:rsidR="00EF68AD" w:rsidRPr="00EF68AD" w:rsidRDefault="00EF68AD" w:rsidP="00EF68AD">
      <w:pPr>
        <w:widowControl/>
        <w:autoSpaceDE/>
        <w:autoSpaceDN/>
        <w:spacing w:after="12" w:line="284" w:lineRule="auto"/>
        <w:ind w:left="-15" w:firstLine="698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Дети с высоким уровнем познавательной активности могут выполнять задания самостоятельно, при этом задача учителя - своевременно повышать уровень сложности предлагаемых заданий. </w:t>
      </w:r>
    </w:p>
    <w:p w:rsidR="00EF68AD" w:rsidRPr="00EF68AD" w:rsidRDefault="00EF68AD" w:rsidP="00EF68AD">
      <w:pPr>
        <w:widowControl/>
        <w:autoSpaceDE/>
        <w:autoSpaceDN/>
        <w:spacing w:after="12" w:line="284" w:lineRule="auto"/>
        <w:ind w:left="-15" w:firstLine="698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Для динамичности, насыщенности, вращения утомляемости на занятиях должна происходить частая смена деятельности, коллективная, групповая, парная и индивидуальная форма работы. </w:t>
      </w:r>
    </w:p>
    <w:p w:rsidR="00EF68AD" w:rsidRPr="00EF68AD" w:rsidRDefault="00EF68AD" w:rsidP="00EF68AD">
      <w:pPr>
        <w:keepNext/>
        <w:keepLines/>
        <w:widowControl/>
        <w:autoSpaceDE/>
        <w:autoSpaceDN/>
        <w:spacing w:after="35" w:line="259" w:lineRule="auto"/>
        <w:ind w:left="716" w:right="4" w:hanging="10"/>
        <w:jc w:val="center"/>
        <w:outlineLvl w:val="0"/>
        <w:rPr>
          <w:b/>
          <w:color w:val="000000"/>
          <w:sz w:val="24"/>
        </w:rPr>
      </w:pPr>
      <w:r w:rsidRPr="00EF68AD">
        <w:rPr>
          <w:b/>
          <w:color w:val="000000"/>
          <w:sz w:val="24"/>
        </w:rPr>
        <w:t>Методы и средства обучения</w:t>
      </w:r>
      <w:r w:rsidRPr="00EF68AD">
        <w:rPr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-15" w:firstLine="708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Для приобретения умений и навыков - </w:t>
      </w:r>
      <w:proofErr w:type="spellStart"/>
      <w:r w:rsidRPr="00EF68AD">
        <w:rPr>
          <w:color w:val="000000"/>
          <w:sz w:val="24"/>
        </w:rPr>
        <w:t>источниковые</w:t>
      </w:r>
      <w:proofErr w:type="spellEnd"/>
      <w:r w:rsidRPr="00EF68AD">
        <w:rPr>
          <w:color w:val="000000"/>
          <w:sz w:val="24"/>
        </w:rPr>
        <w:t xml:space="preserve"> методы, такие как словесный, наглядный, практический.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718" w:hanging="10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Для достижения уровня усвоения – гностические, такие как проблемный, частично-поисковый, исследовательский. </w:t>
      </w:r>
    </w:p>
    <w:p w:rsidR="00EF68AD" w:rsidRPr="00EF68AD" w:rsidRDefault="00EF68AD" w:rsidP="00EF68AD">
      <w:pPr>
        <w:widowControl/>
        <w:autoSpaceDE/>
        <w:autoSpaceDN/>
        <w:spacing w:after="12" w:line="284" w:lineRule="auto"/>
        <w:ind w:left="-15" w:firstLine="698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Для систематизации и структурирования навыков, умений, для развития познавательной сферы - индуктивный или дедуктивный методы обучения (анализ, синтез, сравнение, абстрагирование, конкретизация, метод аналогий)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718" w:hanging="10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Для реализации личностно-ориентированного подхода – дифференцированный.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-15" w:firstLine="708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На занятиях используются технические, наглядно-плоскостные, демонстрационные, печатные средства обучения, пособие «Для тех, кто любит математику» М. И. Моро и С. И. Волковой. </w:t>
      </w:r>
    </w:p>
    <w:p w:rsidR="00EF68AD" w:rsidRPr="00EF68AD" w:rsidRDefault="00EF68AD" w:rsidP="00EF68AD">
      <w:pPr>
        <w:widowControl/>
        <w:autoSpaceDE/>
        <w:autoSpaceDN/>
        <w:spacing w:after="47" w:line="259" w:lineRule="auto"/>
        <w:ind w:left="708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 </w:t>
      </w:r>
    </w:p>
    <w:p w:rsidR="00EF68AD" w:rsidRPr="00EF68AD" w:rsidRDefault="00EF68AD" w:rsidP="00EF68AD">
      <w:pPr>
        <w:keepNext/>
        <w:keepLines/>
        <w:widowControl/>
        <w:autoSpaceDE/>
        <w:autoSpaceDN/>
        <w:spacing w:line="259" w:lineRule="auto"/>
        <w:ind w:left="716" w:right="706" w:hanging="10"/>
        <w:jc w:val="center"/>
        <w:outlineLvl w:val="0"/>
        <w:rPr>
          <w:b/>
          <w:color w:val="000000"/>
          <w:sz w:val="24"/>
        </w:rPr>
      </w:pPr>
      <w:r w:rsidRPr="00EF68AD">
        <w:rPr>
          <w:color w:val="111115"/>
          <w:sz w:val="24"/>
        </w:rPr>
        <w:t xml:space="preserve"> </w:t>
      </w:r>
      <w:r w:rsidRPr="00EF68AD">
        <w:rPr>
          <w:b/>
          <w:color w:val="000000"/>
          <w:sz w:val="24"/>
        </w:rPr>
        <w:t xml:space="preserve">Место кружка в учебном плане </w:t>
      </w:r>
    </w:p>
    <w:p w:rsidR="00EF68AD" w:rsidRPr="00EF68AD" w:rsidRDefault="00EF68AD" w:rsidP="00EF68AD">
      <w:pPr>
        <w:widowControl/>
        <w:autoSpaceDE/>
        <w:autoSpaceDN/>
        <w:spacing w:after="38" w:line="259" w:lineRule="auto"/>
        <w:ind w:left="59"/>
        <w:jc w:val="center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718" w:hanging="10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>Занятия проводятся в 4 класс</w:t>
      </w:r>
      <w:r>
        <w:rPr>
          <w:color w:val="000000"/>
          <w:sz w:val="24"/>
        </w:rPr>
        <w:t>е</w:t>
      </w:r>
      <w:r w:rsidRPr="00EF68AD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72</w:t>
      </w:r>
      <w:r w:rsidRPr="00EF68AD">
        <w:rPr>
          <w:color w:val="000000"/>
          <w:sz w:val="24"/>
        </w:rPr>
        <w:t xml:space="preserve"> часа за год (</w:t>
      </w:r>
      <w:r>
        <w:rPr>
          <w:color w:val="000000"/>
          <w:sz w:val="24"/>
        </w:rPr>
        <w:t xml:space="preserve">2 </w:t>
      </w:r>
      <w:r w:rsidRPr="00EF68AD">
        <w:rPr>
          <w:color w:val="000000"/>
          <w:sz w:val="24"/>
        </w:rPr>
        <w:t xml:space="preserve">раз в неделю). </w:t>
      </w:r>
    </w:p>
    <w:p w:rsidR="00EF68AD" w:rsidRPr="00EF68AD" w:rsidRDefault="00EF68AD" w:rsidP="00EF68AD">
      <w:pPr>
        <w:widowControl/>
        <w:autoSpaceDE/>
        <w:autoSpaceDN/>
        <w:spacing w:after="26" w:line="259" w:lineRule="auto"/>
        <w:ind w:left="626"/>
        <w:jc w:val="center"/>
        <w:rPr>
          <w:color w:val="000000"/>
          <w:sz w:val="24"/>
        </w:rPr>
      </w:pPr>
      <w:r w:rsidRPr="00EF68AD">
        <w:rPr>
          <w:b/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after="4" w:line="256" w:lineRule="auto"/>
        <w:ind w:left="-15" w:right="1876" w:firstLine="3877"/>
        <w:rPr>
          <w:color w:val="000000"/>
          <w:sz w:val="24"/>
        </w:rPr>
      </w:pPr>
      <w:r w:rsidRPr="00EF68AD">
        <w:rPr>
          <w:b/>
          <w:color w:val="000000"/>
          <w:sz w:val="24"/>
        </w:rPr>
        <w:t xml:space="preserve">Результаты изучения </w:t>
      </w:r>
      <w:r w:rsidR="000447A3">
        <w:rPr>
          <w:b/>
          <w:color w:val="000000"/>
          <w:sz w:val="24"/>
        </w:rPr>
        <w:br/>
        <w:t xml:space="preserve"> </w:t>
      </w:r>
      <w:r w:rsidRPr="00EF68AD">
        <w:rPr>
          <w:b/>
          <w:i/>
          <w:color w:val="000000"/>
          <w:sz w:val="24"/>
        </w:rPr>
        <w:t xml:space="preserve">Личностные результаты: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характера. 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 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  <w:lang w:val="en-US"/>
        </w:rPr>
      </w:pPr>
      <w:proofErr w:type="spellStart"/>
      <w:r w:rsidRPr="00EF68AD">
        <w:rPr>
          <w:color w:val="000000"/>
          <w:sz w:val="24"/>
          <w:lang w:val="en-US"/>
        </w:rPr>
        <w:t>воспитание</w:t>
      </w:r>
      <w:proofErr w:type="spellEnd"/>
      <w:r w:rsidRPr="00EF68AD">
        <w:rPr>
          <w:color w:val="000000"/>
          <w:sz w:val="24"/>
          <w:lang w:val="en-US"/>
        </w:rPr>
        <w:t xml:space="preserve"> </w:t>
      </w:r>
      <w:proofErr w:type="spellStart"/>
      <w:r w:rsidRPr="00EF68AD">
        <w:rPr>
          <w:color w:val="000000"/>
          <w:sz w:val="24"/>
          <w:lang w:val="en-US"/>
        </w:rPr>
        <w:t>чувства</w:t>
      </w:r>
      <w:proofErr w:type="spellEnd"/>
      <w:r w:rsidRPr="00EF68AD">
        <w:rPr>
          <w:color w:val="000000"/>
          <w:sz w:val="24"/>
          <w:lang w:val="en-US"/>
        </w:rPr>
        <w:t xml:space="preserve"> </w:t>
      </w:r>
      <w:proofErr w:type="spellStart"/>
      <w:r w:rsidRPr="00EF68AD">
        <w:rPr>
          <w:color w:val="000000"/>
          <w:sz w:val="24"/>
          <w:lang w:val="en-US"/>
        </w:rPr>
        <w:t>справедливости</w:t>
      </w:r>
      <w:proofErr w:type="spellEnd"/>
      <w:r w:rsidRPr="00EF68AD">
        <w:rPr>
          <w:color w:val="000000"/>
          <w:sz w:val="24"/>
          <w:lang w:val="en-US"/>
        </w:rPr>
        <w:t xml:space="preserve">, </w:t>
      </w:r>
      <w:proofErr w:type="spellStart"/>
      <w:r w:rsidRPr="00EF68AD">
        <w:rPr>
          <w:color w:val="000000"/>
          <w:sz w:val="24"/>
          <w:lang w:val="en-US"/>
        </w:rPr>
        <w:t>ответственности</w:t>
      </w:r>
      <w:proofErr w:type="spellEnd"/>
      <w:r w:rsidRPr="00EF68AD">
        <w:rPr>
          <w:color w:val="000000"/>
          <w:sz w:val="24"/>
          <w:lang w:val="en-US"/>
        </w:rPr>
        <w:t xml:space="preserve">. 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развитие самостоятельности суждений, независимости и нестандартности мышления. 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развитие мотивации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умение  дать  рефлексивную самооценку, умение анализировать свои действия и управлять ими.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приобрести  навыки сотрудничества </w:t>
      </w:r>
      <w:proofErr w:type="gramStart"/>
      <w:r w:rsidRPr="00EF68AD">
        <w:rPr>
          <w:color w:val="000000"/>
          <w:sz w:val="24"/>
        </w:rPr>
        <w:t>со</w:t>
      </w:r>
      <w:proofErr w:type="gramEnd"/>
      <w:r w:rsidRPr="00EF68AD">
        <w:rPr>
          <w:color w:val="000000"/>
          <w:sz w:val="24"/>
        </w:rPr>
        <w:t xml:space="preserve"> взрослыми и сверстниками.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дать  установку на здоровый образ жизни, наличие мотивации к творческому труду, к работе на результат. </w:t>
      </w:r>
    </w:p>
    <w:p w:rsidR="00EF68AD" w:rsidRPr="00EF68AD" w:rsidRDefault="00EF68AD" w:rsidP="00EF68AD">
      <w:pPr>
        <w:widowControl/>
        <w:autoSpaceDE/>
        <w:autoSpaceDN/>
        <w:spacing w:after="26" w:line="259" w:lineRule="auto"/>
        <w:rPr>
          <w:color w:val="000000"/>
          <w:sz w:val="24"/>
        </w:rPr>
      </w:pPr>
      <w:r w:rsidRPr="00EF68AD">
        <w:rPr>
          <w:b/>
          <w:i/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after="17" w:line="259" w:lineRule="auto"/>
        <w:ind w:left="-5" w:hanging="10"/>
        <w:rPr>
          <w:color w:val="000000"/>
          <w:sz w:val="24"/>
          <w:lang w:val="en-US"/>
        </w:rPr>
      </w:pPr>
      <w:proofErr w:type="spellStart"/>
      <w:r w:rsidRPr="00EF68AD">
        <w:rPr>
          <w:b/>
          <w:i/>
          <w:color w:val="000000"/>
          <w:sz w:val="24"/>
          <w:lang w:val="en-US"/>
        </w:rPr>
        <w:t>Метапредметные</w:t>
      </w:r>
      <w:proofErr w:type="spellEnd"/>
      <w:r w:rsidRPr="00EF68AD">
        <w:rPr>
          <w:b/>
          <w:i/>
          <w:color w:val="000000"/>
          <w:sz w:val="24"/>
          <w:lang w:val="en-US"/>
        </w:rPr>
        <w:t xml:space="preserve"> </w:t>
      </w:r>
      <w:proofErr w:type="spellStart"/>
      <w:r w:rsidRPr="00EF68AD">
        <w:rPr>
          <w:b/>
          <w:i/>
          <w:color w:val="000000"/>
          <w:sz w:val="24"/>
          <w:lang w:val="en-US"/>
        </w:rPr>
        <w:t>результаты</w:t>
      </w:r>
      <w:proofErr w:type="spellEnd"/>
      <w:r w:rsidRPr="00EF68AD">
        <w:rPr>
          <w:b/>
          <w:i/>
          <w:color w:val="000000"/>
          <w:sz w:val="24"/>
          <w:lang w:val="en-US"/>
        </w:rPr>
        <w:t xml:space="preserve">: </w:t>
      </w:r>
    </w:p>
    <w:p w:rsidR="00EF68AD" w:rsidRPr="00EF68AD" w:rsidRDefault="00EF68AD" w:rsidP="00EF68AD">
      <w:pPr>
        <w:widowControl/>
        <w:autoSpaceDE/>
        <w:autoSpaceDN/>
        <w:spacing w:after="22" w:line="259" w:lineRule="auto"/>
        <w:ind w:left="-5" w:hanging="10"/>
        <w:rPr>
          <w:color w:val="000000"/>
          <w:sz w:val="24"/>
          <w:lang w:val="en-US"/>
        </w:rPr>
      </w:pPr>
      <w:proofErr w:type="spellStart"/>
      <w:r w:rsidRPr="00EF68AD">
        <w:rPr>
          <w:i/>
          <w:color w:val="000000"/>
          <w:sz w:val="24"/>
          <w:lang w:val="en-US"/>
        </w:rPr>
        <w:t>Регулятивные</w:t>
      </w:r>
      <w:proofErr w:type="spellEnd"/>
      <w:r w:rsidRPr="00EF68AD">
        <w:rPr>
          <w:i/>
          <w:color w:val="000000"/>
          <w:sz w:val="24"/>
          <w:lang w:val="en-US"/>
        </w:rPr>
        <w:t xml:space="preserve"> УУД: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определять и формулировать цель деятельности на уроке с помощью учителя;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проговаривать последовательность действий на уроке;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>учиться высказывать своё предположение (версию</w:t>
      </w:r>
      <w:proofErr w:type="gramStart"/>
      <w:r w:rsidRPr="00EF68AD">
        <w:rPr>
          <w:color w:val="000000"/>
          <w:sz w:val="24"/>
        </w:rPr>
        <w:t xml:space="preserve"> )</w:t>
      </w:r>
      <w:proofErr w:type="gramEnd"/>
      <w:r w:rsidRPr="00EF68AD">
        <w:rPr>
          <w:color w:val="000000"/>
          <w:sz w:val="24"/>
        </w:rPr>
        <w:t xml:space="preserve"> на основе работы с иллюстрацией учебника;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учиться работать по предложенному учителем плану;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учиться выполнять верно выполненное задание от неверного;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lastRenderedPageBreak/>
        <w:t xml:space="preserve">учиться совместно с учителем и другими учениками давать эмоциональную оценку деятельности класса на уроке; </w:t>
      </w:r>
    </w:p>
    <w:p w:rsidR="00EF68AD" w:rsidRPr="00EF68AD" w:rsidRDefault="00EF68AD" w:rsidP="00EF68AD">
      <w:pPr>
        <w:widowControl/>
        <w:autoSpaceDE/>
        <w:autoSpaceDN/>
        <w:spacing w:after="22" w:line="259" w:lineRule="auto"/>
        <w:rPr>
          <w:color w:val="000000"/>
          <w:sz w:val="24"/>
        </w:rPr>
      </w:pPr>
      <w:r w:rsidRPr="00EF68AD">
        <w:rPr>
          <w:i/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after="22" w:line="259" w:lineRule="auto"/>
        <w:ind w:left="-5" w:hanging="10"/>
        <w:rPr>
          <w:color w:val="000000"/>
          <w:sz w:val="24"/>
          <w:lang w:val="en-US"/>
        </w:rPr>
      </w:pPr>
      <w:proofErr w:type="spellStart"/>
      <w:r w:rsidRPr="00EF68AD">
        <w:rPr>
          <w:i/>
          <w:color w:val="000000"/>
          <w:sz w:val="24"/>
          <w:lang w:val="en-US"/>
        </w:rPr>
        <w:t>Познавательные</w:t>
      </w:r>
      <w:proofErr w:type="spellEnd"/>
      <w:r w:rsidRPr="00EF68AD">
        <w:rPr>
          <w:i/>
          <w:color w:val="000000"/>
          <w:sz w:val="24"/>
          <w:lang w:val="en-US"/>
        </w:rPr>
        <w:t xml:space="preserve"> УУД: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ориентироваться в своей системе знаний: отличать новое от уже известного с помощью учителя; - делать предварительный отбор источников информации: ориентироваться в учебнике (на развороте, в оглавлении, в словаре);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>добывать новые знания: находить ответы на вопросы, используя учебник</w:t>
      </w:r>
      <w:proofErr w:type="gramStart"/>
      <w:r w:rsidRPr="00EF68AD">
        <w:rPr>
          <w:color w:val="000000"/>
          <w:sz w:val="24"/>
        </w:rPr>
        <w:t xml:space="preserve"> ,</w:t>
      </w:r>
      <w:proofErr w:type="gramEnd"/>
      <w:r w:rsidRPr="00EF68AD">
        <w:rPr>
          <w:color w:val="000000"/>
          <w:sz w:val="24"/>
        </w:rPr>
        <w:t xml:space="preserve">свой жизненный опыт и информацию, полученную на уроке;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перерабатывать полученную информацию: делать выводы в результате совместной работы класса;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преобразовывать информацию из одной формы в другу: составлять математические рассказы и задачи на основе простейших математических модулей (предметных рисунков, схематических рисунков, схем); </w:t>
      </w:r>
    </w:p>
    <w:p w:rsidR="00EF68AD" w:rsidRPr="00EF68AD" w:rsidRDefault="00EF68AD" w:rsidP="00EF68AD">
      <w:pPr>
        <w:widowControl/>
        <w:autoSpaceDE/>
        <w:autoSpaceDN/>
        <w:spacing w:after="22" w:line="259" w:lineRule="auto"/>
        <w:rPr>
          <w:color w:val="000000"/>
          <w:sz w:val="24"/>
        </w:rPr>
      </w:pPr>
      <w:r w:rsidRPr="00EF68AD">
        <w:rPr>
          <w:i/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after="22" w:line="259" w:lineRule="auto"/>
        <w:ind w:left="-5" w:hanging="10"/>
        <w:rPr>
          <w:color w:val="000000"/>
          <w:sz w:val="24"/>
          <w:lang w:val="en-US"/>
        </w:rPr>
      </w:pPr>
      <w:proofErr w:type="spellStart"/>
      <w:r w:rsidRPr="00EF68AD">
        <w:rPr>
          <w:i/>
          <w:color w:val="000000"/>
          <w:sz w:val="24"/>
          <w:lang w:val="en-US"/>
        </w:rPr>
        <w:t>Коммуникативные</w:t>
      </w:r>
      <w:proofErr w:type="spellEnd"/>
      <w:r w:rsidRPr="00EF68AD">
        <w:rPr>
          <w:i/>
          <w:color w:val="000000"/>
          <w:sz w:val="24"/>
          <w:lang w:val="en-US"/>
        </w:rPr>
        <w:t xml:space="preserve"> УУД: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донести свою позицию до других: оформлять свою мысль в устной и письменной форме;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слушать и понимать речь других;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совместно договариваться о правилах общения и поведения в школе и следовать им. </w:t>
      </w:r>
    </w:p>
    <w:p w:rsidR="00EF68AD" w:rsidRPr="00EF68AD" w:rsidRDefault="00EF68AD" w:rsidP="00EF68AD">
      <w:pPr>
        <w:widowControl/>
        <w:autoSpaceDE/>
        <w:autoSpaceDN/>
        <w:spacing w:after="26" w:line="259" w:lineRule="auto"/>
        <w:rPr>
          <w:color w:val="000000"/>
          <w:sz w:val="24"/>
        </w:rPr>
      </w:pPr>
      <w:r w:rsidRPr="00EF68AD">
        <w:rPr>
          <w:b/>
          <w:i/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after="17" w:line="259" w:lineRule="auto"/>
        <w:ind w:left="-5" w:hanging="10"/>
        <w:rPr>
          <w:color w:val="000000"/>
          <w:sz w:val="24"/>
          <w:lang w:val="en-US"/>
        </w:rPr>
      </w:pPr>
      <w:proofErr w:type="spellStart"/>
      <w:r w:rsidRPr="00EF68AD">
        <w:rPr>
          <w:b/>
          <w:i/>
          <w:color w:val="000000"/>
          <w:sz w:val="24"/>
          <w:lang w:val="en-US"/>
        </w:rPr>
        <w:t>Предметные</w:t>
      </w:r>
      <w:proofErr w:type="spellEnd"/>
      <w:r w:rsidRPr="00EF68AD">
        <w:rPr>
          <w:b/>
          <w:i/>
          <w:color w:val="000000"/>
          <w:sz w:val="24"/>
          <w:lang w:val="en-US"/>
        </w:rPr>
        <w:t xml:space="preserve"> </w:t>
      </w:r>
      <w:proofErr w:type="spellStart"/>
      <w:r w:rsidRPr="00EF68AD">
        <w:rPr>
          <w:b/>
          <w:i/>
          <w:color w:val="000000"/>
          <w:sz w:val="24"/>
          <w:lang w:val="en-US"/>
        </w:rPr>
        <w:t>результаты</w:t>
      </w:r>
      <w:proofErr w:type="spellEnd"/>
      <w:r w:rsidRPr="00EF68AD">
        <w:rPr>
          <w:b/>
          <w:i/>
          <w:color w:val="000000"/>
          <w:sz w:val="24"/>
          <w:lang w:val="en-US"/>
        </w:rPr>
        <w:t xml:space="preserve">: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использование приобретённых математических знаний для описания и объяснения окружающих предметов, процессов, явлений, а также для  оценки их количественных и пространственных отношений.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овладение основами логического и алгоритмического </w:t>
      </w:r>
      <w:proofErr w:type="spellStart"/>
      <w:r w:rsidRPr="00EF68AD">
        <w:rPr>
          <w:color w:val="000000"/>
          <w:sz w:val="24"/>
        </w:rPr>
        <w:t>мышления</w:t>
      </w:r>
      <w:proofErr w:type="gramStart"/>
      <w:r w:rsidRPr="00EF68AD">
        <w:rPr>
          <w:color w:val="000000"/>
          <w:sz w:val="24"/>
        </w:rPr>
        <w:t>,п</w:t>
      </w:r>
      <w:proofErr w:type="gramEnd"/>
      <w:r w:rsidRPr="00EF68AD">
        <w:rPr>
          <w:color w:val="000000"/>
          <w:sz w:val="24"/>
        </w:rPr>
        <w:t>ространственного</w:t>
      </w:r>
      <w:proofErr w:type="spellEnd"/>
      <w:r w:rsidRPr="00EF68AD">
        <w:rPr>
          <w:color w:val="000000"/>
          <w:sz w:val="24"/>
        </w:rPr>
        <w:t xml:space="preserve">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приобретение начального опыта применения математических знаний для решения </w:t>
      </w:r>
      <w:proofErr w:type="spellStart"/>
      <w:r w:rsidRPr="00EF68AD">
        <w:rPr>
          <w:color w:val="000000"/>
          <w:sz w:val="24"/>
        </w:rPr>
        <w:t>учебнопознавательных</w:t>
      </w:r>
      <w:proofErr w:type="spellEnd"/>
      <w:r w:rsidRPr="00EF68AD">
        <w:rPr>
          <w:color w:val="000000"/>
          <w:sz w:val="24"/>
        </w:rPr>
        <w:t xml:space="preserve"> и учебно-практических задач. </w:t>
      </w:r>
    </w:p>
    <w:p w:rsidR="00EF68AD" w:rsidRPr="00EF68AD" w:rsidRDefault="00EF68AD" w:rsidP="00EF68AD">
      <w:pPr>
        <w:widowControl/>
        <w:numPr>
          <w:ilvl w:val="0"/>
          <w:numId w:val="9"/>
        </w:numPr>
        <w:autoSpaceDE/>
        <w:autoSpaceDN/>
        <w:spacing w:after="13" w:line="268" w:lineRule="auto"/>
        <w:ind w:right="9" w:hanging="202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умения выполнять устно и письменно арифметические действия с числами и числовыми выражениями, решать текстовые задачи. </w:t>
      </w:r>
    </w:p>
    <w:p w:rsidR="00EF68AD" w:rsidRPr="00EF68AD" w:rsidRDefault="00EF68AD" w:rsidP="00EF68AD">
      <w:pPr>
        <w:widowControl/>
        <w:autoSpaceDE/>
        <w:autoSpaceDN/>
        <w:spacing w:after="30" w:line="259" w:lineRule="auto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  </w:t>
      </w:r>
    </w:p>
    <w:p w:rsidR="00EF68AD" w:rsidRPr="00EF68AD" w:rsidRDefault="00EF68AD" w:rsidP="00EF68AD">
      <w:pPr>
        <w:keepNext/>
        <w:keepLines/>
        <w:widowControl/>
        <w:autoSpaceDE/>
        <w:autoSpaceDN/>
        <w:spacing w:line="259" w:lineRule="auto"/>
        <w:ind w:left="716" w:right="711" w:hanging="10"/>
        <w:jc w:val="center"/>
        <w:outlineLvl w:val="0"/>
        <w:rPr>
          <w:b/>
          <w:color w:val="000000"/>
          <w:sz w:val="24"/>
        </w:rPr>
      </w:pPr>
      <w:r w:rsidRPr="00EF68AD">
        <w:rPr>
          <w:b/>
          <w:color w:val="000000"/>
          <w:sz w:val="24"/>
        </w:rPr>
        <w:t xml:space="preserve">Содержание курса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-5" w:hanging="10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         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-5" w:hanging="10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         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-5" w:hanging="10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         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</w:t>
      </w:r>
      <w:r w:rsidRPr="00EF68AD">
        <w:rPr>
          <w:color w:val="000000"/>
          <w:sz w:val="24"/>
        </w:rPr>
        <w:lastRenderedPageBreak/>
        <w:t xml:space="preserve">проведении обобщений, формулировании выводов), для постоянного совершенствования универсальных учебных действий. </w:t>
      </w:r>
    </w:p>
    <w:p w:rsidR="00EF68AD" w:rsidRPr="00EF68AD" w:rsidRDefault="00EF68AD" w:rsidP="00EF68AD">
      <w:pPr>
        <w:widowControl/>
        <w:autoSpaceDE/>
        <w:autoSpaceDN/>
        <w:spacing w:after="22" w:line="259" w:lineRule="auto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         </w:t>
      </w:r>
    </w:p>
    <w:p w:rsidR="00EF68AD" w:rsidRPr="00EF68AD" w:rsidRDefault="00EF68AD" w:rsidP="00EF68AD">
      <w:pPr>
        <w:keepNext/>
        <w:keepLines/>
        <w:widowControl/>
        <w:autoSpaceDE/>
        <w:autoSpaceDN/>
        <w:spacing w:line="259" w:lineRule="auto"/>
        <w:ind w:left="10" w:right="1" w:hanging="10"/>
        <w:jc w:val="center"/>
        <w:outlineLvl w:val="0"/>
        <w:rPr>
          <w:b/>
          <w:color w:val="000000"/>
          <w:sz w:val="24"/>
        </w:rPr>
      </w:pPr>
      <w:r w:rsidRPr="00EF68AD">
        <w:rPr>
          <w:b/>
          <w:color w:val="000000"/>
          <w:sz w:val="24"/>
          <w:u w:val="single" w:color="000000"/>
        </w:rPr>
        <w:t>4-Й КЛАСС</w:t>
      </w:r>
      <w:r w:rsidRPr="00EF68AD">
        <w:rPr>
          <w:b/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-5" w:hanging="10"/>
        <w:jc w:val="both"/>
        <w:rPr>
          <w:color w:val="000000"/>
          <w:sz w:val="24"/>
        </w:rPr>
      </w:pPr>
      <w:r w:rsidRPr="00EF68AD">
        <w:rPr>
          <w:b/>
          <w:color w:val="000000"/>
          <w:sz w:val="24"/>
        </w:rPr>
        <w:t xml:space="preserve">Числа,   которые   больше   1000:  </w:t>
      </w:r>
      <w:r w:rsidRPr="00EF68AD">
        <w:rPr>
          <w:color w:val="000000"/>
          <w:sz w:val="24"/>
        </w:rPr>
        <w:t xml:space="preserve">арифметические   игры,  фокусы,  головоломки,  цепочки, 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-5" w:hanging="10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«Магические  квадраты»  и   «Занимательные рамки»;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-5" w:hanging="10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составление числовых выражений с  заданным числовым значением; классификация  чисел, числовых выражений по заданным условиям; решение уравнений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-5" w:hanging="10"/>
        <w:jc w:val="both"/>
        <w:rPr>
          <w:color w:val="000000"/>
          <w:sz w:val="24"/>
        </w:rPr>
      </w:pPr>
      <w:r w:rsidRPr="00EF68AD">
        <w:rPr>
          <w:b/>
          <w:color w:val="000000"/>
          <w:sz w:val="24"/>
        </w:rPr>
        <w:t xml:space="preserve">Логические задачи (Логика и смекалка):  </w:t>
      </w:r>
      <w:r w:rsidRPr="00EF68AD">
        <w:rPr>
          <w:color w:val="000000"/>
          <w:sz w:val="24"/>
        </w:rPr>
        <w:t xml:space="preserve">задачи повышенного уровня сложности: на применение знаний в изменённых условиях; комбинаторные задачи; сюжетные логические </w:t>
      </w:r>
      <w:proofErr w:type="spellStart"/>
      <w:r w:rsidRPr="00EF68AD">
        <w:rPr>
          <w:color w:val="000000"/>
          <w:sz w:val="24"/>
        </w:rPr>
        <w:t>задачи</w:t>
      </w:r>
      <w:proofErr w:type="gramStart"/>
      <w:r w:rsidRPr="00EF68AD">
        <w:rPr>
          <w:color w:val="000000"/>
          <w:sz w:val="24"/>
        </w:rPr>
        <w:t>;с</w:t>
      </w:r>
      <w:proofErr w:type="gramEnd"/>
      <w:r w:rsidRPr="00EF68AD">
        <w:rPr>
          <w:color w:val="000000"/>
          <w:sz w:val="24"/>
        </w:rPr>
        <w:t>таринные</w:t>
      </w:r>
      <w:proofErr w:type="spellEnd"/>
      <w:r w:rsidRPr="00EF68AD">
        <w:rPr>
          <w:color w:val="000000"/>
          <w:sz w:val="24"/>
        </w:rPr>
        <w:t xml:space="preserve"> задачи, задачи-шутки, взвешивание</w:t>
      </w:r>
      <w:r w:rsidRPr="00EF68AD">
        <w:rPr>
          <w:b/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-5" w:hanging="10"/>
        <w:jc w:val="both"/>
        <w:rPr>
          <w:color w:val="000000"/>
          <w:sz w:val="24"/>
        </w:rPr>
      </w:pPr>
      <w:r w:rsidRPr="00EF68AD">
        <w:rPr>
          <w:b/>
          <w:color w:val="000000"/>
          <w:sz w:val="24"/>
        </w:rPr>
        <w:t xml:space="preserve">Задания геометрического содержания:  </w:t>
      </w:r>
      <w:r w:rsidRPr="00EF68AD">
        <w:rPr>
          <w:color w:val="000000"/>
          <w:sz w:val="24"/>
        </w:rPr>
        <w:t xml:space="preserve">деление фигур на заданные части и </w:t>
      </w:r>
      <w:proofErr w:type="spellStart"/>
      <w:r w:rsidRPr="00EF68AD">
        <w:rPr>
          <w:color w:val="000000"/>
          <w:sz w:val="24"/>
        </w:rPr>
        <w:t>составлениефигур</w:t>
      </w:r>
      <w:proofErr w:type="spellEnd"/>
      <w:r w:rsidRPr="00EF68AD">
        <w:rPr>
          <w:color w:val="000000"/>
          <w:sz w:val="24"/>
        </w:rPr>
        <w:t xml:space="preserve"> из заданных частей; преобразование </w:t>
      </w:r>
      <w:proofErr w:type="spellStart"/>
      <w:r w:rsidRPr="00EF68AD">
        <w:rPr>
          <w:color w:val="000000"/>
          <w:sz w:val="24"/>
        </w:rPr>
        <w:t>фигурпо</w:t>
      </w:r>
      <w:proofErr w:type="spellEnd"/>
      <w:r w:rsidRPr="00EF68AD">
        <w:rPr>
          <w:color w:val="000000"/>
          <w:sz w:val="24"/>
        </w:rPr>
        <w:t xml:space="preserve"> заданным условиям; вычисление </w:t>
      </w:r>
      <w:proofErr w:type="spellStart"/>
      <w:r w:rsidRPr="00EF68AD">
        <w:rPr>
          <w:color w:val="000000"/>
          <w:sz w:val="24"/>
        </w:rPr>
        <w:t>периметраи</w:t>
      </w:r>
      <w:proofErr w:type="spellEnd"/>
      <w:r w:rsidRPr="00EF68AD">
        <w:rPr>
          <w:color w:val="000000"/>
          <w:sz w:val="24"/>
        </w:rPr>
        <w:t xml:space="preserve"> площади различных фигур; головоломки с палочками одинаковой длины, из которых составлены  геометрические фигуры; </w:t>
      </w:r>
      <w:proofErr w:type="spellStart"/>
      <w:r w:rsidRPr="00EF68AD">
        <w:rPr>
          <w:color w:val="000000"/>
          <w:sz w:val="24"/>
        </w:rPr>
        <w:t>построенияс</w:t>
      </w:r>
      <w:proofErr w:type="spellEnd"/>
      <w:r w:rsidRPr="00EF68AD">
        <w:rPr>
          <w:color w:val="000000"/>
          <w:sz w:val="24"/>
        </w:rPr>
        <w:t xml:space="preserve"> помощью циркуля и линейки (прямого </w:t>
      </w:r>
      <w:proofErr w:type="spellStart"/>
      <w:r w:rsidRPr="00EF68AD">
        <w:rPr>
          <w:color w:val="000000"/>
          <w:sz w:val="24"/>
        </w:rPr>
        <w:t>угла,середины</w:t>
      </w:r>
      <w:proofErr w:type="spellEnd"/>
      <w:r w:rsidRPr="00EF68AD">
        <w:rPr>
          <w:color w:val="000000"/>
          <w:sz w:val="24"/>
        </w:rPr>
        <w:t xml:space="preserve"> отрезка, вписанного в окружность прямоугольного треугольника, прямоугольника, квадрата и др.); геометрические игры: «Старинная китайская головоломка»; </w:t>
      </w:r>
      <w:proofErr w:type="spellStart"/>
      <w:r w:rsidRPr="00EF68AD">
        <w:rPr>
          <w:color w:val="000000"/>
          <w:sz w:val="24"/>
        </w:rPr>
        <w:t>масштаб,план</w:t>
      </w:r>
      <w:proofErr w:type="spellEnd"/>
      <w:r w:rsidRPr="00EF68AD">
        <w:rPr>
          <w:color w:val="000000"/>
          <w:sz w:val="24"/>
        </w:rPr>
        <w:t>.</w:t>
      </w:r>
      <w:r w:rsidRPr="00EF68AD">
        <w:rPr>
          <w:b/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after="46" w:line="259" w:lineRule="auto"/>
        <w:rPr>
          <w:color w:val="000000"/>
          <w:sz w:val="24"/>
        </w:rPr>
      </w:pPr>
      <w:r w:rsidRPr="00EF68AD">
        <w:rPr>
          <w:b/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after="43" w:line="259" w:lineRule="auto"/>
        <w:ind w:left="716" w:right="710" w:hanging="10"/>
        <w:jc w:val="center"/>
        <w:rPr>
          <w:color w:val="000000"/>
          <w:sz w:val="24"/>
        </w:rPr>
      </w:pPr>
      <w:r w:rsidRPr="00EF68AD">
        <w:rPr>
          <w:b/>
          <w:color w:val="000000"/>
          <w:sz w:val="24"/>
        </w:rPr>
        <w:t xml:space="preserve">Контроль и оценка планируемых результатов. </w:t>
      </w:r>
    </w:p>
    <w:p w:rsidR="00EF68AD" w:rsidRPr="00EF68AD" w:rsidRDefault="00EF68AD" w:rsidP="00EF68AD">
      <w:pPr>
        <w:widowControl/>
        <w:autoSpaceDE/>
        <w:autoSpaceDN/>
        <w:spacing w:after="38" w:line="256" w:lineRule="auto"/>
        <w:ind w:left="-5" w:right="1876" w:hanging="10"/>
        <w:rPr>
          <w:color w:val="000000"/>
          <w:sz w:val="24"/>
        </w:rPr>
      </w:pPr>
      <w:r w:rsidRPr="00EF68AD">
        <w:rPr>
          <w:b/>
          <w:color w:val="000000"/>
          <w:sz w:val="24"/>
        </w:rPr>
        <w:t>Текущий:</w:t>
      </w:r>
      <w:r w:rsidRPr="00EF68AD">
        <w:rPr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-5" w:hanging="10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-прогностический, то есть проигрывание всех операций учебного действия до начала его реального выполнения; </w:t>
      </w:r>
    </w:p>
    <w:p w:rsidR="00EF68AD" w:rsidRPr="00EF68AD" w:rsidRDefault="00EF68AD" w:rsidP="00EF68AD">
      <w:pPr>
        <w:widowControl/>
        <w:numPr>
          <w:ilvl w:val="0"/>
          <w:numId w:val="10"/>
        </w:numPr>
        <w:autoSpaceDE/>
        <w:autoSpaceDN/>
        <w:spacing w:after="13" w:line="268" w:lineRule="auto"/>
        <w:ind w:right="9" w:hanging="139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EF68AD" w:rsidRPr="00EF68AD" w:rsidRDefault="00EF68AD" w:rsidP="00EF68AD">
      <w:pPr>
        <w:widowControl/>
        <w:numPr>
          <w:ilvl w:val="0"/>
          <w:numId w:val="10"/>
        </w:numPr>
        <w:autoSpaceDE/>
        <w:autoSpaceDN/>
        <w:spacing w:after="13" w:line="268" w:lineRule="auto"/>
        <w:ind w:right="9" w:hanging="139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рефлексивный, контроль, обращенный на ориентировочную основу, «план» действия и опирающийся на понимание принципов его построения; </w:t>
      </w:r>
    </w:p>
    <w:p w:rsidR="00EF68AD" w:rsidRPr="00EF68AD" w:rsidRDefault="00EF68AD" w:rsidP="00EF68AD">
      <w:pPr>
        <w:widowControl/>
        <w:numPr>
          <w:ilvl w:val="0"/>
          <w:numId w:val="10"/>
        </w:numPr>
        <w:autoSpaceDE/>
        <w:autoSpaceDN/>
        <w:spacing w:after="13" w:line="268" w:lineRule="auto"/>
        <w:ind w:right="9" w:hanging="139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-5" w:hanging="10"/>
        <w:jc w:val="both"/>
        <w:rPr>
          <w:color w:val="000000"/>
          <w:sz w:val="24"/>
          <w:lang w:val="en-US"/>
        </w:rPr>
      </w:pPr>
      <w:proofErr w:type="spellStart"/>
      <w:r w:rsidRPr="00EF68AD">
        <w:rPr>
          <w:b/>
          <w:color w:val="000000"/>
          <w:sz w:val="24"/>
          <w:lang w:val="en-US"/>
        </w:rPr>
        <w:t>Итоговый</w:t>
      </w:r>
      <w:proofErr w:type="spellEnd"/>
      <w:r w:rsidRPr="00EF68AD">
        <w:rPr>
          <w:color w:val="000000"/>
          <w:sz w:val="24"/>
          <w:lang w:val="en-US"/>
        </w:rPr>
        <w:t xml:space="preserve"> </w:t>
      </w:r>
      <w:proofErr w:type="spellStart"/>
      <w:r w:rsidRPr="00EF68AD">
        <w:rPr>
          <w:color w:val="000000"/>
          <w:sz w:val="24"/>
          <w:lang w:val="en-US"/>
        </w:rPr>
        <w:t>контроль</w:t>
      </w:r>
      <w:proofErr w:type="spellEnd"/>
      <w:r w:rsidRPr="00EF68AD">
        <w:rPr>
          <w:color w:val="000000"/>
          <w:sz w:val="24"/>
          <w:lang w:val="en-US"/>
        </w:rPr>
        <w:t xml:space="preserve"> в </w:t>
      </w:r>
      <w:proofErr w:type="spellStart"/>
      <w:r w:rsidRPr="00EF68AD">
        <w:rPr>
          <w:color w:val="000000"/>
          <w:sz w:val="24"/>
          <w:lang w:val="en-US"/>
        </w:rPr>
        <w:t>формах</w:t>
      </w:r>
      <w:proofErr w:type="spellEnd"/>
      <w:r w:rsidRPr="00EF68AD">
        <w:rPr>
          <w:color w:val="000000"/>
          <w:sz w:val="24"/>
          <w:lang w:val="en-US"/>
        </w:rPr>
        <w:t xml:space="preserve"> </w:t>
      </w:r>
    </w:p>
    <w:p w:rsidR="00EF68AD" w:rsidRPr="00EF68AD" w:rsidRDefault="00EF68AD" w:rsidP="00EF68AD">
      <w:pPr>
        <w:widowControl/>
        <w:numPr>
          <w:ilvl w:val="0"/>
          <w:numId w:val="10"/>
        </w:numPr>
        <w:autoSpaceDE/>
        <w:autoSpaceDN/>
        <w:spacing w:after="13" w:line="268" w:lineRule="auto"/>
        <w:ind w:right="9" w:hanging="139"/>
        <w:jc w:val="both"/>
        <w:rPr>
          <w:color w:val="000000"/>
          <w:sz w:val="24"/>
          <w:lang w:val="en-US"/>
        </w:rPr>
      </w:pPr>
      <w:proofErr w:type="spellStart"/>
      <w:r w:rsidRPr="00EF68AD">
        <w:rPr>
          <w:color w:val="000000"/>
          <w:sz w:val="24"/>
          <w:lang w:val="en-US"/>
        </w:rPr>
        <w:t>тестирование</w:t>
      </w:r>
      <w:proofErr w:type="spellEnd"/>
      <w:r w:rsidRPr="00EF68AD">
        <w:rPr>
          <w:color w:val="000000"/>
          <w:sz w:val="24"/>
          <w:lang w:val="en-US"/>
        </w:rPr>
        <w:t xml:space="preserve">; </w:t>
      </w:r>
    </w:p>
    <w:p w:rsidR="00EF68AD" w:rsidRPr="00EF68AD" w:rsidRDefault="00EF68AD" w:rsidP="00EF68AD">
      <w:pPr>
        <w:widowControl/>
        <w:numPr>
          <w:ilvl w:val="0"/>
          <w:numId w:val="10"/>
        </w:numPr>
        <w:autoSpaceDE/>
        <w:autoSpaceDN/>
        <w:spacing w:after="13" w:line="268" w:lineRule="auto"/>
        <w:ind w:right="9" w:hanging="139"/>
        <w:jc w:val="both"/>
        <w:rPr>
          <w:color w:val="000000"/>
          <w:sz w:val="24"/>
          <w:lang w:val="en-US"/>
        </w:rPr>
      </w:pPr>
      <w:proofErr w:type="spellStart"/>
      <w:r w:rsidRPr="00EF68AD">
        <w:rPr>
          <w:color w:val="000000"/>
          <w:sz w:val="24"/>
          <w:lang w:val="en-US"/>
        </w:rPr>
        <w:t>практические</w:t>
      </w:r>
      <w:proofErr w:type="spellEnd"/>
      <w:r w:rsidRPr="00EF68AD">
        <w:rPr>
          <w:color w:val="000000"/>
          <w:sz w:val="24"/>
          <w:lang w:val="en-US"/>
        </w:rPr>
        <w:t xml:space="preserve"> </w:t>
      </w:r>
      <w:proofErr w:type="spellStart"/>
      <w:r w:rsidRPr="00EF68AD">
        <w:rPr>
          <w:color w:val="000000"/>
          <w:sz w:val="24"/>
          <w:lang w:val="en-US"/>
        </w:rPr>
        <w:t>работы</w:t>
      </w:r>
      <w:proofErr w:type="spellEnd"/>
      <w:r w:rsidRPr="00EF68AD">
        <w:rPr>
          <w:color w:val="000000"/>
          <w:sz w:val="24"/>
          <w:lang w:val="en-US"/>
        </w:rPr>
        <w:t xml:space="preserve">; </w:t>
      </w:r>
    </w:p>
    <w:p w:rsidR="00EF68AD" w:rsidRPr="00EF68AD" w:rsidRDefault="00EF68AD" w:rsidP="00EF68AD">
      <w:pPr>
        <w:widowControl/>
        <w:numPr>
          <w:ilvl w:val="0"/>
          <w:numId w:val="10"/>
        </w:numPr>
        <w:autoSpaceDE/>
        <w:autoSpaceDN/>
        <w:spacing w:after="13" w:line="268" w:lineRule="auto"/>
        <w:ind w:right="9" w:hanging="139"/>
        <w:jc w:val="both"/>
        <w:rPr>
          <w:color w:val="000000"/>
          <w:sz w:val="24"/>
          <w:lang w:val="en-US"/>
        </w:rPr>
      </w:pPr>
      <w:proofErr w:type="spellStart"/>
      <w:r w:rsidRPr="00EF68AD">
        <w:rPr>
          <w:color w:val="000000"/>
          <w:sz w:val="24"/>
          <w:lang w:val="en-US"/>
        </w:rPr>
        <w:t>творческие</w:t>
      </w:r>
      <w:proofErr w:type="spellEnd"/>
      <w:r w:rsidRPr="00EF68AD">
        <w:rPr>
          <w:color w:val="000000"/>
          <w:sz w:val="24"/>
          <w:lang w:val="en-US"/>
        </w:rPr>
        <w:t xml:space="preserve"> </w:t>
      </w:r>
      <w:proofErr w:type="spellStart"/>
      <w:r w:rsidRPr="00EF68AD">
        <w:rPr>
          <w:color w:val="000000"/>
          <w:sz w:val="24"/>
          <w:lang w:val="en-US"/>
        </w:rPr>
        <w:t>работы</w:t>
      </w:r>
      <w:proofErr w:type="spellEnd"/>
      <w:r w:rsidRPr="00EF68AD">
        <w:rPr>
          <w:color w:val="000000"/>
          <w:sz w:val="24"/>
          <w:lang w:val="en-US"/>
        </w:rPr>
        <w:t xml:space="preserve"> </w:t>
      </w:r>
      <w:proofErr w:type="spellStart"/>
      <w:r w:rsidRPr="00EF68AD">
        <w:rPr>
          <w:color w:val="000000"/>
          <w:sz w:val="24"/>
          <w:lang w:val="en-US"/>
        </w:rPr>
        <w:t>обучающихся</w:t>
      </w:r>
      <w:proofErr w:type="spellEnd"/>
      <w:r w:rsidRPr="00EF68AD">
        <w:rPr>
          <w:color w:val="000000"/>
          <w:sz w:val="24"/>
          <w:lang w:val="en-US"/>
        </w:rPr>
        <w:t xml:space="preserve">; </w:t>
      </w:r>
    </w:p>
    <w:p w:rsidR="00EF68AD" w:rsidRPr="00EF68AD" w:rsidRDefault="00EF68AD" w:rsidP="00EF68AD">
      <w:pPr>
        <w:widowControl/>
        <w:autoSpaceDE/>
        <w:autoSpaceDN/>
        <w:spacing w:after="12" w:line="284" w:lineRule="auto"/>
        <w:ind w:left="-15"/>
        <w:rPr>
          <w:color w:val="000000"/>
          <w:sz w:val="24"/>
        </w:rPr>
      </w:pPr>
      <w:r w:rsidRPr="00EF68AD">
        <w:rPr>
          <w:b/>
          <w:color w:val="000000"/>
          <w:sz w:val="24"/>
        </w:rPr>
        <w:t>Самооценка и самоконтроль</w:t>
      </w:r>
      <w:r w:rsidRPr="00EF68AD">
        <w:rPr>
          <w:color w:val="000000"/>
          <w:sz w:val="24"/>
        </w:rPr>
        <w:t xml:space="preserve"> определение учеником границ своего «знания - незнания», своих потенциальных возможностей, а также осознание тех проблем, которые ещё предстоит решить в ходе осуществления деятельности. </w:t>
      </w:r>
    </w:p>
    <w:p w:rsidR="00EF68AD" w:rsidRPr="00EF68AD" w:rsidRDefault="00EF68AD" w:rsidP="00EF68AD">
      <w:pPr>
        <w:widowControl/>
        <w:autoSpaceDE/>
        <w:autoSpaceDN/>
        <w:spacing w:after="12" w:line="284" w:lineRule="auto"/>
        <w:ind w:left="-15" w:right="736"/>
        <w:rPr>
          <w:color w:val="000000"/>
          <w:sz w:val="24"/>
        </w:rPr>
      </w:pPr>
      <w:r w:rsidRPr="00EF68AD">
        <w:rPr>
          <w:b/>
          <w:color w:val="000000"/>
          <w:sz w:val="24"/>
        </w:rPr>
        <w:t>Для оценки эффективности занятий можно использовать следующие показатели:</w:t>
      </w:r>
      <w:r w:rsidRPr="00EF68AD">
        <w:rPr>
          <w:color w:val="000000"/>
          <w:sz w:val="24"/>
        </w:rPr>
        <w:t xml:space="preserve"> – степень помощи, которую оказывает учитель обучающимся при выполнении заданий: чем помощь учителя меньше, тем выше самостоятельность учеников и, следовательно, выше развивающий эффект занятий; </w:t>
      </w:r>
    </w:p>
    <w:p w:rsidR="00EF68AD" w:rsidRPr="00EF68AD" w:rsidRDefault="00EF68AD" w:rsidP="00EF68AD">
      <w:pPr>
        <w:widowControl/>
        <w:numPr>
          <w:ilvl w:val="0"/>
          <w:numId w:val="11"/>
        </w:numPr>
        <w:autoSpaceDE/>
        <w:autoSpaceDN/>
        <w:spacing w:after="13" w:line="268" w:lineRule="auto"/>
        <w:ind w:right="9" w:hanging="10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поведение обучающихся на занятиях: живость, активность, заинтересованность школьников обеспечивают положительные результаты занятий; </w:t>
      </w:r>
    </w:p>
    <w:p w:rsidR="00EF68AD" w:rsidRPr="00EF68AD" w:rsidRDefault="00EF68AD" w:rsidP="00EF68AD">
      <w:pPr>
        <w:widowControl/>
        <w:numPr>
          <w:ilvl w:val="0"/>
          <w:numId w:val="11"/>
        </w:numPr>
        <w:autoSpaceDE/>
        <w:autoSpaceDN/>
        <w:spacing w:after="13" w:line="268" w:lineRule="auto"/>
        <w:ind w:right="9" w:hanging="10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самостоятельно. </w:t>
      </w:r>
    </w:p>
    <w:p w:rsidR="00EF68AD" w:rsidRPr="00EF68AD" w:rsidRDefault="00EF68AD" w:rsidP="00EF68AD">
      <w:pPr>
        <w:widowControl/>
        <w:autoSpaceDE/>
        <w:autoSpaceDN/>
        <w:spacing w:line="259" w:lineRule="auto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 </w:t>
      </w:r>
    </w:p>
    <w:p w:rsidR="00EF68AD" w:rsidRPr="00EF68AD" w:rsidRDefault="00EF68AD" w:rsidP="00EF68AD">
      <w:pPr>
        <w:widowControl/>
        <w:autoSpaceDE/>
        <w:autoSpaceDN/>
        <w:spacing w:after="30" w:line="259" w:lineRule="auto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 </w:t>
      </w:r>
    </w:p>
    <w:p w:rsidR="00EF68AD" w:rsidRPr="00EF68AD" w:rsidRDefault="00EF68AD" w:rsidP="00EF68AD">
      <w:pPr>
        <w:keepNext/>
        <w:keepLines/>
        <w:widowControl/>
        <w:autoSpaceDE/>
        <w:autoSpaceDN/>
        <w:spacing w:line="259" w:lineRule="auto"/>
        <w:ind w:left="716" w:right="144" w:hanging="10"/>
        <w:jc w:val="center"/>
        <w:outlineLvl w:val="1"/>
        <w:rPr>
          <w:b/>
          <w:color w:val="000000"/>
          <w:sz w:val="24"/>
          <w:lang w:val="en-US"/>
        </w:rPr>
      </w:pPr>
      <w:r w:rsidRPr="00EF68AD">
        <w:rPr>
          <w:b/>
          <w:color w:val="000000"/>
          <w:sz w:val="24"/>
          <w:lang w:val="en-US"/>
        </w:rPr>
        <w:t>УЧЕБНО-</w:t>
      </w:r>
      <w:proofErr w:type="gramStart"/>
      <w:r w:rsidRPr="00EF68AD">
        <w:rPr>
          <w:b/>
          <w:color w:val="000000"/>
          <w:sz w:val="24"/>
          <w:lang w:val="en-US"/>
        </w:rPr>
        <w:t>МЕТОДИЧЕСКОЕ  ОБЕСПЕЧЕНИЕ</w:t>
      </w:r>
      <w:proofErr w:type="gramEnd"/>
      <w:r w:rsidRPr="00EF68AD">
        <w:rPr>
          <w:b/>
          <w:color w:val="000000"/>
          <w:sz w:val="24"/>
          <w:lang w:val="en-US"/>
        </w:rPr>
        <w:t xml:space="preserve"> </w:t>
      </w:r>
    </w:p>
    <w:p w:rsidR="00EF68AD" w:rsidRPr="00EF68AD" w:rsidRDefault="00EF68AD" w:rsidP="00EF68AD">
      <w:pPr>
        <w:widowControl/>
        <w:numPr>
          <w:ilvl w:val="0"/>
          <w:numId w:val="12"/>
        </w:numPr>
        <w:autoSpaceDE/>
        <w:autoSpaceDN/>
        <w:spacing w:after="13" w:line="268" w:lineRule="auto"/>
        <w:ind w:right="9" w:hanging="727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Программа  занятий  интеллектуального клуба познавательной направленности «Для тех, кто любит математику» М.И. Моро, С.И. Волковой, УМК «Школа России»,  Москва: 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-5" w:hanging="10"/>
        <w:jc w:val="both"/>
        <w:rPr>
          <w:color w:val="000000"/>
          <w:sz w:val="24"/>
          <w:lang w:val="en-US"/>
        </w:rPr>
      </w:pPr>
      <w:proofErr w:type="spellStart"/>
      <w:r w:rsidRPr="00EF68AD">
        <w:rPr>
          <w:color w:val="000000"/>
          <w:sz w:val="24"/>
          <w:lang w:val="en-US"/>
        </w:rPr>
        <w:t>Просвещение</w:t>
      </w:r>
      <w:proofErr w:type="spellEnd"/>
      <w:r w:rsidRPr="00EF68AD">
        <w:rPr>
          <w:color w:val="000000"/>
          <w:sz w:val="24"/>
          <w:lang w:val="en-US"/>
        </w:rPr>
        <w:t xml:space="preserve">, 2018  </w:t>
      </w:r>
    </w:p>
    <w:p w:rsidR="00EF68AD" w:rsidRPr="00EF68AD" w:rsidRDefault="00EF68AD" w:rsidP="00EF68AD">
      <w:pPr>
        <w:widowControl/>
        <w:numPr>
          <w:ilvl w:val="0"/>
          <w:numId w:val="12"/>
        </w:numPr>
        <w:autoSpaceDE/>
        <w:autoSpaceDN/>
        <w:spacing w:after="13" w:line="268" w:lineRule="auto"/>
        <w:ind w:right="9" w:hanging="727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lastRenderedPageBreak/>
        <w:t xml:space="preserve">Концепции и программы для начальных классов.  </w:t>
      </w:r>
    </w:p>
    <w:p w:rsidR="00EF68AD" w:rsidRPr="00EF68AD" w:rsidRDefault="00EF68AD" w:rsidP="00EF68AD">
      <w:pPr>
        <w:widowControl/>
        <w:numPr>
          <w:ilvl w:val="0"/>
          <w:numId w:val="12"/>
        </w:numPr>
        <w:autoSpaceDE/>
        <w:autoSpaceDN/>
        <w:spacing w:after="13" w:line="268" w:lineRule="auto"/>
        <w:ind w:right="9" w:hanging="727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Пособие «Для тех, кто любит математику», 1–4 классы, М. И. Моро, С. И. Волковой. </w:t>
      </w:r>
    </w:p>
    <w:p w:rsidR="00EF68AD" w:rsidRPr="00EF68AD" w:rsidRDefault="00EF68AD" w:rsidP="00EF68AD">
      <w:pPr>
        <w:widowControl/>
        <w:numPr>
          <w:ilvl w:val="0"/>
          <w:numId w:val="12"/>
        </w:numPr>
        <w:autoSpaceDE/>
        <w:autoSpaceDN/>
        <w:spacing w:after="13" w:line="268" w:lineRule="auto"/>
        <w:ind w:right="9" w:hanging="727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Юным умникам и умницам: Задания по развитию познавательных способностей (автор О. </w:t>
      </w:r>
    </w:p>
    <w:p w:rsidR="00EF68AD" w:rsidRPr="00EF68AD" w:rsidRDefault="00EF68AD" w:rsidP="00EF68AD">
      <w:pPr>
        <w:widowControl/>
        <w:autoSpaceDE/>
        <w:autoSpaceDN/>
        <w:spacing w:after="13" w:line="268" w:lineRule="auto"/>
        <w:ind w:left="-5" w:hanging="10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>Холодова) /Методическое пособие. Курс «РПС»</w:t>
      </w:r>
      <w:proofErr w:type="gramStart"/>
      <w:r w:rsidRPr="00EF68AD">
        <w:rPr>
          <w:color w:val="000000"/>
          <w:sz w:val="24"/>
        </w:rPr>
        <w:t xml:space="preserve"> .</w:t>
      </w:r>
      <w:proofErr w:type="gramEnd"/>
      <w:r w:rsidRPr="00EF68AD">
        <w:rPr>
          <w:color w:val="000000"/>
          <w:sz w:val="24"/>
        </w:rPr>
        <w:t xml:space="preserve">Москва: </w:t>
      </w:r>
      <w:proofErr w:type="spellStart"/>
      <w:r w:rsidRPr="00EF68AD">
        <w:rPr>
          <w:color w:val="000000"/>
          <w:sz w:val="24"/>
        </w:rPr>
        <w:t>Роскнига</w:t>
      </w:r>
      <w:proofErr w:type="spellEnd"/>
      <w:r w:rsidRPr="00EF68AD">
        <w:rPr>
          <w:color w:val="000000"/>
          <w:sz w:val="24"/>
        </w:rPr>
        <w:t xml:space="preserve">, 2016 год/ </w:t>
      </w:r>
    </w:p>
    <w:p w:rsidR="00EF68AD" w:rsidRPr="00EF68AD" w:rsidRDefault="00EF68AD" w:rsidP="00EF68AD">
      <w:pPr>
        <w:widowControl/>
        <w:numPr>
          <w:ilvl w:val="0"/>
          <w:numId w:val="12"/>
        </w:numPr>
        <w:autoSpaceDE/>
        <w:autoSpaceDN/>
        <w:spacing w:after="13" w:line="268" w:lineRule="auto"/>
        <w:ind w:right="9" w:hanging="727"/>
        <w:jc w:val="both"/>
        <w:rPr>
          <w:color w:val="000000"/>
          <w:sz w:val="24"/>
        </w:rPr>
      </w:pPr>
      <w:r w:rsidRPr="00EF68AD">
        <w:rPr>
          <w:color w:val="000000"/>
          <w:sz w:val="24"/>
        </w:rPr>
        <w:t xml:space="preserve">1000 олимпиадных заданий по математике в начальной школе: учебное пособие/Н. Ф. Дик Ростов </w:t>
      </w:r>
      <w:proofErr w:type="spellStart"/>
      <w:r w:rsidRPr="00EF68AD">
        <w:rPr>
          <w:color w:val="000000"/>
          <w:sz w:val="24"/>
        </w:rPr>
        <w:t>н</w:t>
      </w:r>
      <w:proofErr w:type="spellEnd"/>
      <w:r w:rsidRPr="00EF68AD">
        <w:rPr>
          <w:color w:val="000000"/>
          <w:sz w:val="24"/>
        </w:rPr>
        <w:t xml:space="preserve">/Д: Феникс, 2016 год/ </w:t>
      </w:r>
    </w:p>
    <w:p w:rsidR="00EF68AD" w:rsidRPr="00EF68AD" w:rsidRDefault="00EF68AD" w:rsidP="00EF68AD">
      <w:pPr>
        <w:widowControl/>
        <w:numPr>
          <w:ilvl w:val="0"/>
          <w:numId w:val="12"/>
        </w:numPr>
        <w:autoSpaceDE/>
        <w:autoSpaceDN/>
        <w:spacing w:after="13" w:line="268" w:lineRule="auto"/>
        <w:ind w:right="9" w:hanging="727"/>
        <w:jc w:val="both"/>
        <w:rPr>
          <w:color w:val="000000"/>
          <w:sz w:val="24"/>
          <w:lang w:val="en-US"/>
        </w:rPr>
      </w:pPr>
      <w:r w:rsidRPr="00EF68AD">
        <w:rPr>
          <w:color w:val="000000"/>
          <w:sz w:val="24"/>
        </w:rPr>
        <w:t xml:space="preserve">Внеклассная работа по математике для начальных классов. Практическое пособие для учителя и родителей. </w:t>
      </w:r>
      <w:r w:rsidRPr="00EF68AD">
        <w:rPr>
          <w:color w:val="000000"/>
          <w:sz w:val="24"/>
          <w:lang w:val="en-US"/>
        </w:rPr>
        <w:t xml:space="preserve">М.: 2019 </w:t>
      </w:r>
    </w:p>
    <w:p w:rsidR="00EF68AD" w:rsidRPr="00EF68AD" w:rsidRDefault="00EF68AD" w:rsidP="00EF68AD">
      <w:pPr>
        <w:widowControl/>
        <w:numPr>
          <w:ilvl w:val="0"/>
          <w:numId w:val="12"/>
        </w:numPr>
        <w:autoSpaceDE/>
        <w:autoSpaceDN/>
        <w:spacing w:after="13" w:line="268" w:lineRule="auto"/>
        <w:ind w:right="9" w:hanging="727"/>
        <w:jc w:val="both"/>
        <w:rPr>
          <w:color w:val="000000"/>
          <w:sz w:val="24"/>
          <w:lang w:val="en-US"/>
        </w:rPr>
      </w:pPr>
      <w:r w:rsidRPr="00EF68AD">
        <w:rPr>
          <w:color w:val="000000"/>
          <w:sz w:val="24"/>
        </w:rPr>
        <w:t xml:space="preserve">Волина В. Праздник чисел. Занимательная математика для детей. </w:t>
      </w:r>
      <w:r w:rsidRPr="00EF68AD">
        <w:rPr>
          <w:color w:val="000000"/>
          <w:sz w:val="24"/>
          <w:lang w:val="en-US"/>
        </w:rPr>
        <w:t xml:space="preserve">М.: </w:t>
      </w:r>
      <w:proofErr w:type="spellStart"/>
      <w:r w:rsidRPr="00EF68AD">
        <w:rPr>
          <w:color w:val="000000"/>
          <w:sz w:val="24"/>
          <w:lang w:val="en-US"/>
        </w:rPr>
        <w:t>знание</w:t>
      </w:r>
      <w:proofErr w:type="spellEnd"/>
      <w:r w:rsidRPr="00EF68AD">
        <w:rPr>
          <w:color w:val="000000"/>
          <w:sz w:val="24"/>
          <w:lang w:val="en-US"/>
        </w:rPr>
        <w:t xml:space="preserve">, 2016 – 336с. </w:t>
      </w:r>
    </w:p>
    <w:p w:rsidR="00EF68AD" w:rsidRDefault="00EF68AD" w:rsidP="00972D28">
      <w:pPr>
        <w:pStyle w:val="2"/>
        <w:spacing w:before="89" w:line="360" w:lineRule="auto"/>
        <w:ind w:left="0" w:right="5281"/>
      </w:pPr>
    </w:p>
    <w:p w:rsidR="00EF68AD" w:rsidRDefault="00EF68AD" w:rsidP="00972D28">
      <w:pPr>
        <w:pStyle w:val="2"/>
        <w:spacing w:before="89" w:line="360" w:lineRule="auto"/>
        <w:ind w:left="0" w:right="5281"/>
      </w:pPr>
      <w:r>
        <w:t xml:space="preserve">                                                                                 </w:t>
      </w:r>
    </w:p>
    <w:p w:rsidR="00EF68AD" w:rsidRDefault="00EF68AD" w:rsidP="00972D28">
      <w:pPr>
        <w:pStyle w:val="2"/>
        <w:spacing w:before="89" w:line="360" w:lineRule="auto"/>
        <w:ind w:left="0" w:right="5281"/>
      </w:pPr>
    </w:p>
    <w:p w:rsidR="00EF68AD" w:rsidRDefault="00EF68AD" w:rsidP="00972D28">
      <w:pPr>
        <w:pStyle w:val="2"/>
        <w:spacing w:before="89" w:line="360" w:lineRule="auto"/>
        <w:ind w:left="0" w:right="5281"/>
      </w:pPr>
    </w:p>
    <w:p w:rsidR="00EF68AD" w:rsidRDefault="00EF68AD" w:rsidP="00972D28">
      <w:pPr>
        <w:pStyle w:val="2"/>
        <w:spacing w:before="89" w:line="360" w:lineRule="auto"/>
        <w:ind w:left="0" w:right="5281"/>
      </w:pPr>
    </w:p>
    <w:p w:rsidR="00EF68AD" w:rsidRDefault="00EF68AD" w:rsidP="00972D28">
      <w:pPr>
        <w:pStyle w:val="2"/>
        <w:spacing w:before="89" w:line="360" w:lineRule="auto"/>
        <w:ind w:left="0" w:right="5281"/>
      </w:pPr>
    </w:p>
    <w:p w:rsidR="001A44E9" w:rsidRDefault="001A44E9" w:rsidP="00972D28">
      <w:pPr>
        <w:pStyle w:val="2"/>
        <w:spacing w:before="89" w:line="360" w:lineRule="auto"/>
        <w:ind w:left="0" w:right="5281"/>
      </w:pPr>
    </w:p>
    <w:p w:rsidR="001A44E9" w:rsidRDefault="001A44E9" w:rsidP="00972D28">
      <w:pPr>
        <w:pStyle w:val="2"/>
        <w:spacing w:before="89" w:line="360" w:lineRule="auto"/>
        <w:ind w:left="0" w:right="5281"/>
      </w:pPr>
    </w:p>
    <w:p w:rsidR="001A44E9" w:rsidRDefault="001A44E9" w:rsidP="00972D28">
      <w:pPr>
        <w:pStyle w:val="2"/>
        <w:spacing w:before="89" w:line="360" w:lineRule="auto"/>
        <w:ind w:left="0" w:right="5281"/>
      </w:pPr>
    </w:p>
    <w:p w:rsidR="001A44E9" w:rsidRDefault="001A44E9" w:rsidP="00972D28">
      <w:pPr>
        <w:pStyle w:val="2"/>
        <w:spacing w:before="89" w:line="360" w:lineRule="auto"/>
        <w:ind w:left="0" w:right="5281"/>
      </w:pPr>
    </w:p>
    <w:p w:rsidR="001A44E9" w:rsidRPr="001A44E9" w:rsidRDefault="001A44E9" w:rsidP="00972D28">
      <w:pPr>
        <w:pStyle w:val="2"/>
        <w:spacing w:before="89" w:line="360" w:lineRule="auto"/>
        <w:ind w:left="0" w:right="5281"/>
      </w:pPr>
      <w:r>
        <w:t xml:space="preserve"> </w:t>
      </w:r>
    </w:p>
    <w:p w:rsidR="001A44E9" w:rsidRDefault="001A44E9" w:rsidP="00972D28">
      <w:pPr>
        <w:pStyle w:val="2"/>
        <w:spacing w:before="89" w:line="360" w:lineRule="auto"/>
        <w:ind w:left="0" w:right="5281"/>
        <w:rPr>
          <w:color w:val="C00000"/>
        </w:rPr>
      </w:pPr>
    </w:p>
    <w:p w:rsidR="000447A3" w:rsidRDefault="001A44E9" w:rsidP="00972D28">
      <w:pPr>
        <w:pStyle w:val="2"/>
        <w:spacing w:before="89" w:line="360" w:lineRule="auto"/>
        <w:ind w:left="0" w:right="5281"/>
        <w:rPr>
          <w:color w:val="C00000"/>
        </w:rPr>
      </w:pPr>
      <w:r>
        <w:rPr>
          <w:color w:val="C00000"/>
        </w:rPr>
        <w:t xml:space="preserve">                                                                     </w:t>
      </w:r>
    </w:p>
    <w:p w:rsidR="000447A3" w:rsidRDefault="000447A3" w:rsidP="00972D28">
      <w:pPr>
        <w:pStyle w:val="2"/>
        <w:spacing w:before="89" w:line="360" w:lineRule="auto"/>
        <w:ind w:left="0" w:right="5281"/>
        <w:rPr>
          <w:color w:val="C00000"/>
        </w:rPr>
      </w:pPr>
    </w:p>
    <w:p w:rsidR="000447A3" w:rsidRDefault="000447A3" w:rsidP="00972D28">
      <w:pPr>
        <w:pStyle w:val="2"/>
        <w:spacing w:before="89" w:line="360" w:lineRule="auto"/>
        <w:ind w:left="0" w:right="5281"/>
        <w:rPr>
          <w:color w:val="C00000"/>
        </w:rPr>
      </w:pPr>
    </w:p>
    <w:p w:rsidR="000447A3" w:rsidRDefault="000447A3" w:rsidP="00972D28">
      <w:pPr>
        <w:pStyle w:val="2"/>
        <w:spacing w:before="89" w:line="360" w:lineRule="auto"/>
        <w:ind w:left="0" w:right="5281"/>
        <w:rPr>
          <w:color w:val="C00000"/>
        </w:rPr>
      </w:pPr>
    </w:p>
    <w:p w:rsidR="000447A3" w:rsidRDefault="000447A3" w:rsidP="00972D28">
      <w:pPr>
        <w:pStyle w:val="2"/>
        <w:spacing w:before="89" w:line="360" w:lineRule="auto"/>
        <w:ind w:left="0" w:right="5281"/>
        <w:rPr>
          <w:color w:val="C00000"/>
        </w:rPr>
      </w:pPr>
    </w:p>
    <w:p w:rsidR="000447A3" w:rsidRDefault="000447A3" w:rsidP="00972D28">
      <w:pPr>
        <w:pStyle w:val="2"/>
        <w:spacing w:before="89" w:line="360" w:lineRule="auto"/>
        <w:ind w:left="0" w:right="5281"/>
        <w:rPr>
          <w:color w:val="C00000"/>
        </w:rPr>
      </w:pPr>
    </w:p>
    <w:p w:rsidR="000447A3" w:rsidRDefault="000447A3" w:rsidP="00972D28">
      <w:pPr>
        <w:pStyle w:val="2"/>
        <w:spacing w:before="89" w:line="360" w:lineRule="auto"/>
        <w:ind w:left="0" w:right="5281"/>
        <w:rPr>
          <w:color w:val="C00000"/>
        </w:rPr>
      </w:pPr>
    </w:p>
    <w:p w:rsidR="000447A3" w:rsidRDefault="000447A3" w:rsidP="00972D28">
      <w:pPr>
        <w:pStyle w:val="2"/>
        <w:spacing w:before="89" w:line="360" w:lineRule="auto"/>
        <w:ind w:left="0" w:right="5281"/>
        <w:rPr>
          <w:color w:val="C00000"/>
        </w:rPr>
        <w:sectPr w:rsidR="000447A3" w:rsidSect="00043D03">
          <w:type w:val="continuous"/>
          <w:pgSz w:w="11920" w:h="16840"/>
          <w:pgMar w:top="567" w:right="567" w:bottom="567" w:left="567" w:header="1145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20"/>
          <w:docGrid w:linePitch="299"/>
        </w:sectPr>
      </w:pPr>
    </w:p>
    <w:p w:rsidR="000447A3" w:rsidRDefault="000447A3" w:rsidP="00972D28">
      <w:pPr>
        <w:pStyle w:val="2"/>
        <w:spacing w:before="89" w:line="360" w:lineRule="auto"/>
        <w:ind w:left="0" w:right="5281"/>
        <w:rPr>
          <w:color w:val="C00000"/>
        </w:rPr>
      </w:pPr>
    </w:p>
    <w:p w:rsidR="00972D28" w:rsidRPr="00537613" w:rsidRDefault="001A44E9" w:rsidP="00972D28">
      <w:pPr>
        <w:pStyle w:val="2"/>
        <w:spacing w:before="89" w:line="360" w:lineRule="auto"/>
        <w:ind w:left="0" w:right="5281"/>
        <w:rPr>
          <w:color w:val="C00000"/>
        </w:rPr>
      </w:pPr>
      <w:r>
        <w:rPr>
          <w:color w:val="C00000"/>
        </w:rPr>
        <w:t xml:space="preserve">     </w:t>
      </w:r>
      <w:r w:rsidR="000447A3">
        <w:rPr>
          <w:color w:val="C00000"/>
        </w:rPr>
        <w:t xml:space="preserve">                                                                         </w:t>
      </w:r>
      <w:r w:rsidR="00972D28" w:rsidRPr="00537613">
        <w:rPr>
          <w:color w:val="C00000"/>
        </w:rPr>
        <w:t>Тематическое планирование</w:t>
      </w:r>
      <w:r w:rsidR="00972D28" w:rsidRPr="00537613">
        <w:rPr>
          <w:color w:val="C00000"/>
          <w:spacing w:val="1"/>
        </w:rPr>
        <w:t xml:space="preserve"> </w:t>
      </w:r>
      <w:r w:rsidR="00972D28" w:rsidRPr="00537613">
        <w:rPr>
          <w:color w:val="C00000"/>
        </w:rPr>
        <w:t>кружка</w:t>
      </w:r>
      <w:r w:rsidR="00972D28" w:rsidRPr="00537613">
        <w:rPr>
          <w:color w:val="C00000"/>
          <w:spacing w:val="-6"/>
        </w:rPr>
        <w:t xml:space="preserve"> </w:t>
      </w:r>
      <w:r w:rsidR="00972D28" w:rsidRPr="00537613">
        <w:rPr>
          <w:color w:val="C00000"/>
          <w:spacing w:val="-6"/>
        </w:rPr>
        <w:br/>
        <w:t xml:space="preserve">                                                                                            </w:t>
      </w:r>
      <w:r w:rsidR="00972D28" w:rsidRPr="00537613">
        <w:rPr>
          <w:color w:val="C00000"/>
        </w:rPr>
        <w:t>«Для</w:t>
      </w:r>
      <w:r w:rsidR="00972D28" w:rsidRPr="00537613">
        <w:rPr>
          <w:color w:val="C00000"/>
          <w:spacing w:val="-5"/>
        </w:rPr>
        <w:t xml:space="preserve"> </w:t>
      </w:r>
      <w:r w:rsidR="00972D28" w:rsidRPr="00537613">
        <w:rPr>
          <w:color w:val="C00000"/>
        </w:rPr>
        <w:t>тех,</w:t>
      </w:r>
      <w:r w:rsidR="00972D28" w:rsidRPr="00537613">
        <w:rPr>
          <w:color w:val="C00000"/>
          <w:spacing w:val="-5"/>
        </w:rPr>
        <w:t xml:space="preserve"> </w:t>
      </w:r>
      <w:r w:rsidR="00972D28" w:rsidRPr="00537613">
        <w:rPr>
          <w:color w:val="C00000"/>
        </w:rPr>
        <w:t>кто</w:t>
      </w:r>
      <w:r w:rsidR="00972D28" w:rsidRPr="00537613">
        <w:rPr>
          <w:color w:val="C00000"/>
          <w:spacing w:val="-6"/>
        </w:rPr>
        <w:t xml:space="preserve"> </w:t>
      </w:r>
      <w:r w:rsidR="00972D28" w:rsidRPr="00537613">
        <w:rPr>
          <w:color w:val="C00000"/>
        </w:rPr>
        <w:t>любит</w:t>
      </w:r>
      <w:r w:rsidR="00972D28" w:rsidRPr="00537613">
        <w:rPr>
          <w:color w:val="C00000"/>
          <w:spacing w:val="-5"/>
        </w:rPr>
        <w:t xml:space="preserve"> </w:t>
      </w:r>
      <w:r w:rsidR="00972D28" w:rsidRPr="00537613">
        <w:rPr>
          <w:color w:val="C00000"/>
        </w:rPr>
        <w:t>математику»</w:t>
      </w:r>
    </w:p>
    <w:p w:rsidR="00972D28" w:rsidRDefault="00972D28" w:rsidP="00972D28">
      <w:pPr>
        <w:pStyle w:val="a3"/>
        <w:spacing w:before="11"/>
        <w:ind w:left="0"/>
        <w:rPr>
          <w:b/>
          <w:sz w:val="13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701"/>
        <w:gridCol w:w="850"/>
        <w:gridCol w:w="4055"/>
        <w:gridCol w:w="345"/>
        <w:gridCol w:w="1132"/>
        <w:gridCol w:w="362"/>
        <w:gridCol w:w="1559"/>
        <w:gridCol w:w="1439"/>
        <w:gridCol w:w="1314"/>
        <w:gridCol w:w="1295"/>
        <w:gridCol w:w="233"/>
        <w:gridCol w:w="315"/>
      </w:tblGrid>
      <w:tr w:rsidR="00972D28" w:rsidTr="00443D87">
        <w:trPr>
          <w:trHeight w:val="965"/>
        </w:trPr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72D28" w:rsidRDefault="00972D28" w:rsidP="00443D87">
            <w:pPr>
              <w:pStyle w:val="TableParagraph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TableParagraph"/>
              <w:ind w:left="0" w:right="148"/>
              <w:rPr>
                <w:b/>
                <w:sz w:val="24"/>
                <w:szCs w:val="24"/>
              </w:rPr>
            </w:pPr>
          </w:p>
          <w:p w:rsidR="00972D28" w:rsidRPr="00537613" w:rsidRDefault="00972D28" w:rsidP="00443D87">
            <w:pPr>
              <w:pStyle w:val="TableParagraph"/>
              <w:ind w:left="0" w:right="148"/>
              <w:rPr>
                <w:b/>
                <w:spacing w:val="-67"/>
                <w:sz w:val="24"/>
                <w:szCs w:val="24"/>
              </w:rPr>
            </w:pPr>
            <w:proofErr w:type="spellStart"/>
            <w:r w:rsidRPr="00537613">
              <w:rPr>
                <w:b/>
                <w:sz w:val="24"/>
                <w:szCs w:val="24"/>
              </w:rPr>
              <w:t>Тематическое</w:t>
            </w:r>
            <w:proofErr w:type="spellEnd"/>
            <w:r w:rsidRPr="00537613">
              <w:rPr>
                <w:b/>
                <w:spacing w:val="-67"/>
                <w:sz w:val="24"/>
                <w:szCs w:val="24"/>
              </w:rPr>
              <w:t xml:space="preserve"> </w:t>
            </w:r>
          </w:p>
          <w:p w:rsidR="00972D28" w:rsidRPr="00537613" w:rsidRDefault="00972D28" w:rsidP="00443D87">
            <w:pPr>
              <w:pStyle w:val="TableParagraph"/>
              <w:ind w:left="0" w:right="148"/>
              <w:rPr>
                <w:b/>
                <w:sz w:val="24"/>
                <w:szCs w:val="24"/>
              </w:rPr>
            </w:pPr>
            <w:proofErr w:type="spellStart"/>
            <w:r w:rsidRPr="00537613">
              <w:rPr>
                <w:b/>
                <w:spacing w:val="-1"/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proofErr w:type="spellStart"/>
            <w:r w:rsidRPr="00537613">
              <w:rPr>
                <w:b/>
                <w:sz w:val="24"/>
                <w:szCs w:val="24"/>
              </w:rPr>
              <w:t>Кол</w:t>
            </w:r>
            <w:proofErr w:type="spellEnd"/>
          </w:p>
          <w:p w:rsidR="00972D28" w:rsidRPr="00537613" w:rsidRDefault="00972D28" w:rsidP="00443D87">
            <w:pPr>
              <w:pStyle w:val="TableParagraph"/>
              <w:ind w:left="152" w:right="132" w:firstLine="18"/>
              <w:jc w:val="both"/>
              <w:rPr>
                <w:b/>
                <w:sz w:val="24"/>
                <w:szCs w:val="24"/>
              </w:rPr>
            </w:pPr>
            <w:r w:rsidRPr="00537613">
              <w:rPr>
                <w:b/>
                <w:sz w:val="24"/>
                <w:szCs w:val="24"/>
              </w:rPr>
              <w:t>-</w:t>
            </w:r>
            <w:proofErr w:type="spellStart"/>
            <w:r w:rsidRPr="00537613">
              <w:rPr>
                <w:b/>
                <w:sz w:val="24"/>
                <w:szCs w:val="24"/>
              </w:rPr>
              <w:t>во</w:t>
            </w:r>
            <w:proofErr w:type="spellEnd"/>
            <w:r w:rsidRPr="00537613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537613">
              <w:rPr>
                <w:b/>
                <w:sz w:val="24"/>
                <w:szCs w:val="24"/>
              </w:rPr>
              <w:t>час</w:t>
            </w:r>
            <w:proofErr w:type="spellEnd"/>
            <w:r w:rsidRPr="00537613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537613">
              <w:rPr>
                <w:b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405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TableParagraph"/>
              <w:ind w:left="258" w:right="238"/>
              <w:jc w:val="center"/>
              <w:rPr>
                <w:b/>
                <w:sz w:val="24"/>
                <w:szCs w:val="24"/>
                <w:lang w:val="ru-RU"/>
              </w:rPr>
            </w:pPr>
            <w:r w:rsidRPr="00972D28">
              <w:rPr>
                <w:b/>
                <w:sz w:val="24"/>
                <w:szCs w:val="24"/>
                <w:lang w:val="ru-RU"/>
              </w:rPr>
              <w:t>Планируемые результаты</w:t>
            </w:r>
            <w:r w:rsidRPr="00972D28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972D28">
              <w:rPr>
                <w:b/>
                <w:sz w:val="24"/>
                <w:szCs w:val="24"/>
                <w:lang w:val="ru-RU"/>
              </w:rPr>
              <w:t>(предметные)</w:t>
            </w:r>
          </w:p>
          <w:p w:rsidR="00972D28" w:rsidRPr="00972D28" w:rsidRDefault="00972D28" w:rsidP="00443D87">
            <w:pPr>
              <w:pStyle w:val="TableParagraph"/>
              <w:ind w:left="255" w:right="238"/>
              <w:jc w:val="center"/>
              <w:rPr>
                <w:b/>
                <w:sz w:val="24"/>
                <w:szCs w:val="24"/>
                <w:lang w:val="ru-RU"/>
              </w:rPr>
            </w:pPr>
            <w:r w:rsidRPr="00972D28">
              <w:rPr>
                <w:b/>
                <w:sz w:val="24"/>
                <w:szCs w:val="24"/>
                <w:lang w:val="ru-RU"/>
              </w:rPr>
              <w:t>Элементы</w:t>
            </w:r>
            <w:r w:rsidRPr="00972D2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72D28">
              <w:rPr>
                <w:b/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7994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TableParagraph"/>
              <w:spacing w:line="320" w:lineRule="atLeast"/>
              <w:ind w:left="2025" w:right="2002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972D28">
              <w:rPr>
                <w:b/>
                <w:sz w:val="24"/>
                <w:szCs w:val="24"/>
                <w:lang w:val="ru-RU"/>
              </w:rPr>
              <w:t>Планируемые результаты</w:t>
            </w:r>
            <w:r w:rsidRPr="00972D2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72D28">
              <w:rPr>
                <w:b/>
                <w:sz w:val="24"/>
                <w:szCs w:val="24"/>
                <w:lang w:val="ru-RU"/>
              </w:rPr>
              <w:t xml:space="preserve">(личностные и </w:t>
            </w:r>
            <w:proofErr w:type="spellStart"/>
            <w:r w:rsidRPr="00972D28">
              <w:rPr>
                <w:b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972D28">
              <w:rPr>
                <w:b/>
                <w:sz w:val="24"/>
                <w:szCs w:val="24"/>
                <w:lang w:val="ru-RU"/>
              </w:rPr>
              <w:t>)</w:t>
            </w:r>
            <w:r w:rsidRPr="00972D28">
              <w:rPr>
                <w:b/>
                <w:spacing w:val="-68"/>
                <w:sz w:val="24"/>
                <w:szCs w:val="24"/>
                <w:lang w:val="ru-RU"/>
              </w:rPr>
              <w:t xml:space="preserve"> </w:t>
            </w:r>
            <w:r w:rsidRPr="00972D28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972D2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72D28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</w:tr>
      <w:tr w:rsidR="00972D28" w:rsidTr="00443D87">
        <w:trPr>
          <w:trHeight w:val="965"/>
        </w:trPr>
        <w:tc>
          <w:tcPr>
            <w:tcW w:w="7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72D28" w:rsidRPr="00972D28" w:rsidRDefault="00972D28" w:rsidP="00443D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72D28" w:rsidRPr="00972D28" w:rsidRDefault="00972D28" w:rsidP="00443D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72D28" w:rsidRPr="00972D28" w:rsidRDefault="00972D28" w:rsidP="00443D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5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72D28" w:rsidRPr="00972D28" w:rsidRDefault="00972D28" w:rsidP="00443D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gridSpan w:val="3"/>
            <w:tcBorders>
              <w:left w:val="single" w:sz="6" w:space="0" w:color="000000"/>
            </w:tcBorders>
          </w:tcPr>
          <w:p w:rsidR="00972D28" w:rsidRPr="00537613" w:rsidRDefault="00972D28" w:rsidP="00443D87">
            <w:pPr>
              <w:pStyle w:val="TableParagraph"/>
              <w:ind w:left="620" w:right="97" w:hanging="496"/>
              <w:rPr>
                <w:b/>
                <w:sz w:val="24"/>
                <w:szCs w:val="24"/>
              </w:rPr>
            </w:pPr>
            <w:proofErr w:type="spellStart"/>
            <w:r w:rsidRPr="00537613">
              <w:rPr>
                <w:b/>
                <w:spacing w:val="-1"/>
                <w:sz w:val="24"/>
                <w:szCs w:val="24"/>
              </w:rPr>
              <w:t>Личностные</w:t>
            </w:r>
            <w:proofErr w:type="spellEnd"/>
            <w:r w:rsidRPr="0053761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37613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559" w:type="dxa"/>
          </w:tcPr>
          <w:p w:rsidR="00972D28" w:rsidRPr="00537613" w:rsidRDefault="00972D28" w:rsidP="00443D87">
            <w:pPr>
              <w:pStyle w:val="TableParagraph"/>
              <w:spacing w:line="320" w:lineRule="atLeast"/>
              <w:ind w:left="107" w:right="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7613">
              <w:rPr>
                <w:b/>
                <w:spacing w:val="-1"/>
                <w:sz w:val="24"/>
                <w:szCs w:val="24"/>
              </w:rPr>
              <w:t>Коммуник</w:t>
            </w:r>
            <w:proofErr w:type="spellEnd"/>
            <w:r w:rsidRPr="00537613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37613">
              <w:rPr>
                <w:b/>
                <w:sz w:val="24"/>
                <w:szCs w:val="24"/>
              </w:rPr>
              <w:t>ативные</w:t>
            </w:r>
            <w:proofErr w:type="spellEnd"/>
            <w:r w:rsidRPr="005376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7613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753" w:type="dxa"/>
            <w:gridSpan w:val="2"/>
          </w:tcPr>
          <w:p w:rsidR="00972D28" w:rsidRPr="00537613" w:rsidRDefault="00972D28" w:rsidP="00443D87">
            <w:pPr>
              <w:pStyle w:val="TableParagraph"/>
              <w:ind w:left="1116" w:right="317" w:hanging="766"/>
              <w:rPr>
                <w:b/>
                <w:sz w:val="24"/>
                <w:szCs w:val="24"/>
              </w:rPr>
            </w:pPr>
            <w:proofErr w:type="spellStart"/>
            <w:r w:rsidRPr="00537613">
              <w:rPr>
                <w:b/>
                <w:sz w:val="24"/>
                <w:szCs w:val="24"/>
              </w:rPr>
              <w:t>Познавательные</w:t>
            </w:r>
            <w:proofErr w:type="spellEnd"/>
            <w:r w:rsidRPr="0053761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37613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843" w:type="dxa"/>
            <w:gridSpan w:val="3"/>
            <w:tcBorders>
              <w:right w:val="single" w:sz="6" w:space="0" w:color="000000"/>
            </w:tcBorders>
          </w:tcPr>
          <w:p w:rsidR="00972D28" w:rsidRPr="00537613" w:rsidRDefault="00972D28" w:rsidP="00443D87">
            <w:pPr>
              <w:pStyle w:val="TableParagraph"/>
              <w:ind w:left="592" w:right="104" w:hanging="452"/>
              <w:rPr>
                <w:b/>
                <w:sz w:val="24"/>
                <w:szCs w:val="24"/>
              </w:rPr>
            </w:pPr>
            <w:proofErr w:type="spellStart"/>
            <w:r w:rsidRPr="00537613">
              <w:rPr>
                <w:b/>
                <w:sz w:val="24"/>
                <w:szCs w:val="24"/>
              </w:rPr>
              <w:t>Регулятивны</w:t>
            </w:r>
            <w:proofErr w:type="spellEnd"/>
            <w:r w:rsidRPr="0053761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37613">
              <w:rPr>
                <w:b/>
                <w:sz w:val="24"/>
                <w:szCs w:val="24"/>
              </w:rPr>
              <w:t>е УУД</w:t>
            </w:r>
          </w:p>
        </w:tc>
      </w:tr>
      <w:tr w:rsidR="00972D28" w:rsidRPr="00537613" w:rsidTr="00443D87">
        <w:trPr>
          <w:trHeight w:val="543"/>
        </w:trPr>
        <w:tc>
          <w:tcPr>
            <w:tcW w:w="7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1-2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Интеллектуальна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r w:rsidRPr="00537613">
              <w:rPr>
                <w:sz w:val="20"/>
                <w:szCs w:val="20"/>
              </w:rPr>
              <w:t>я</w:t>
            </w:r>
            <w:r w:rsidRPr="0053761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разминка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4055" w:type="dxa"/>
            <w:tcBorders>
              <w:bottom w:val="nil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нестандартных</w:t>
            </w:r>
            <w:r w:rsidRPr="00972D2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заданий.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Игра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«Молчанка».</w:t>
            </w:r>
          </w:p>
        </w:tc>
        <w:tc>
          <w:tcPr>
            <w:tcW w:w="1839" w:type="dxa"/>
            <w:gridSpan w:val="3"/>
            <w:tcBorders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Формирование</w:t>
            </w:r>
            <w:proofErr w:type="spellEnd"/>
          </w:p>
          <w:p w:rsidR="00972D28" w:rsidRPr="00537613" w:rsidRDefault="00972D28" w:rsidP="00443D87">
            <w:pPr>
              <w:pStyle w:val="a6"/>
              <w:rPr>
                <w:i/>
                <w:sz w:val="20"/>
                <w:szCs w:val="20"/>
              </w:rPr>
            </w:pPr>
            <w:proofErr w:type="spellStart"/>
            <w:r w:rsidRPr="00537613">
              <w:rPr>
                <w:i/>
                <w:sz w:val="20"/>
                <w:szCs w:val="20"/>
              </w:rPr>
              <w:t>познавательны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Ориентация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на</w:t>
            </w:r>
            <w:proofErr w:type="spellEnd"/>
            <w:r w:rsidRPr="00537613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партнера</w:t>
            </w:r>
            <w:proofErr w:type="spellEnd"/>
          </w:p>
        </w:tc>
        <w:tc>
          <w:tcPr>
            <w:tcW w:w="2753" w:type="dxa"/>
            <w:gridSpan w:val="2"/>
            <w:tcBorders>
              <w:bottom w:val="nil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Осознанное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построение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речевого</w:t>
            </w:r>
            <w:r w:rsidRPr="00972D28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высказывания</w:t>
            </w:r>
            <w:r w:rsidRPr="00972D28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1295" w:type="dxa"/>
            <w:tcBorders>
              <w:bottom w:val="nil"/>
              <w:right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Коррекция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внесение</w:t>
            </w:r>
            <w:proofErr w:type="spellEnd"/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–</w:t>
            </w:r>
          </w:p>
        </w:tc>
      </w:tr>
      <w:tr w:rsidR="00972D28" w:rsidRPr="00537613" w:rsidTr="00443D87">
        <w:trPr>
          <w:trHeight w:val="281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Уметь</w:t>
            </w:r>
            <w:proofErr w:type="spellEnd"/>
            <w:r w:rsidRPr="00537613">
              <w:rPr>
                <w:sz w:val="20"/>
                <w:szCs w:val="20"/>
              </w:rPr>
              <w:tab/>
            </w:r>
            <w:proofErr w:type="spellStart"/>
            <w:r w:rsidRPr="00537613">
              <w:rPr>
                <w:sz w:val="20"/>
                <w:szCs w:val="20"/>
              </w:rPr>
              <w:t>определять</w:t>
            </w:r>
            <w:proofErr w:type="spellEnd"/>
            <w:r w:rsidRPr="00537613">
              <w:rPr>
                <w:sz w:val="20"/>
                <w:szCs w:val="20"/>
              </w:rPr>
              <w:tab/>
            </w:r>
            <w:proofErr w:type="spellStart"/>
            <w:r w:rsidRPr="00537613">
              <w:rPr>
                <w:sz w:val="20"/>
                <w:szCs w:val="20"/>
              </w:rPr>
              <w:t>главное</w:t>
            </w:r>
            <w:proofErr w:type="spellEnd"/>
            <w:r w:rsidRPr="00537613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345" w:type="dxa"/>
            <w:tcBorders>
              <w:top w:val="nil"/>
              <w:bottom w:val="nil"/>
              <w:right w:val="nil"/>
            </w:tcBorders>
          </w:tcPr>
          <w:p w:rsidR="00972D28" w:rsidRPr="00537613" w:rsidRDefault="00972D28" w:rsidP="00443D87">
            <w:pPr>
              <w:pStyle w:val="a6"/>
              <w:rPr>
                <w:i/>
                <w:sz w:val="20"/>
                <w:szCs w:val="20"/>
              </w:rPr>
            </w:pPr>
            <w:r w:rsidRPr="00537613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мотивов</w:t>
            </w:r>
            <w:proofErr w:type="spellEnd"/>
          </w:p>
        </w:tc>
        <w:tc>
          <w:tcPr>
            <w:tcW w:w="362" w:type="dxa"/>
            <w:tcBorders>
              <w:top w:val="nil"/>
              <w:left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по</w:t>
            </w:r>
            <w:proofErr w:type="spellEnd"/>
            <w:r w:rsidRPr="0053761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общению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устной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форме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необходимых</w:t>
            </w:r>
            <w:proofErr w:type="spellEnd"/>
          </w:p>
        </w:tc>
      </w:tr>
      <w:tr w:rsidR="00972D28" w:rsidRPr="00537613" w:rsidTr="00443D87">
        <w:trPr>
          <w:trHeight w:val="275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существенное</w:t>
            </w:r>
            <w:proofErr w:type="spellEnd"/>
            <w:r w:rsidRPr="00537613">
              <w:rPr>
                <w:sz w:val="20"/>
                <w:szCs w:val="20"/>
              </w:rPr>
              <w:tab/>
            </w:r>
            <w:proofErr w:type="spellStart"/>
            <w:r w:rsidRPr="00537613">
              <w:rPr>
                <w:sz w:val="20"/>
                <w:szCs w:val="20"/>
              </w:rPr>
              <w:t>на</w:t>
            </w:r>
            <w:proofErr w:type="spellEnd"/>
            <w:r w:rsidRPr="00537613">
              <w:rPr>
                <w:sz w:val="20"/>
                <w:szCs w:val="20"/>
              </w:rPr>
              <w:tab/>
            </w:r>
            <w:proofErr w:type="spellStart"/>
            <w:r w:rsidRPr="00537613">
              <w:rPr>
                <w:sz w:val="20"/>
                <w:szCs w:val="20"/>
              </w:rPr>
              <w:t>основе</w:t>
            </w:r>
            <w:proofErr w:type="spellEnd"/>
          </w:p>
        </w:tc>
        <w:tc>
          <w:tcPr>
            <w:tcW w:w="1839" w:type="dxa"/>
            <w:gridSpan w:val="3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интерес</w:t>
            </w:r>
            <w:proofErr w:type="spellEnd"/>
            <w:r w:rsidRPr="00537613">
              <w:rPr>
                <w:sz w:val="20"/>
                <w:szCs w:val="20"/>
              </w:rPr>
              <w:tab/>
              <w:t>к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Построение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логической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дополнений</w:t>
            </w:r>
            <w:proofErr w:type="spellEnd"/>
          </w:p>
        </w:tc>
      </w:tr>
      <w:tr w:rsidR="00972D28" w:rsidRPr="00537613" w:rsidTr="00443D87">
        <w:trPr>
          <w:trHeight w:val="275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развивающих</w:t>
            </w:r>
            <w:proofErr w:type="spellEnd"/>
            <w:r w:rsidRPr="00537613">
              <w:rPr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заданий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839" w:type="dxa"/>
            <w:gridSpan w:val="3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новому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цепи</w:t>
            </w:r>
            <w:proofErr w:type="spellEnd"/>
            <w:r w:rsidRPr="00537613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рассуждений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реального</w:t>
            </w:r>
            <w:proofErr w:type="spellEnd"/>
          </w:p>
        </w:tc>
      </w:tr>
      <w:tr w:rsidR="00972D28" w:rsidRPr="00537613" w:rsidTr="00443D87">
        <w:trPr>
          <w:trHeight w:val="275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и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его</w:t>
            </w:r>
            <w:proofErr w:type="spellEnd"/>
          </w:p>
        </w:tc>
      </w:tr>
      <w:tr w:rsidR="00972D28" w:rsidRPr="00537613" w:rsidTr="00443D87">
        <w:trPr>
          <w:trHeight w:val="270"/>
        </w:trPr>
        <w:tc>
          <w:tcPr>
            <w:tcW w:w="7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tcBorders>
              <w:top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продукта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</w:tr>
      <w:tr w:rsidR="00972D28" w:rsidRPr="00537613" w:rsidTr="00443D87">
        <w:trPr>
          <w:trHeight w:val="543"/>
        </w:trPr>
        <w:tc>
          <w:tcPr>
            <w:tcW w:w="7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3-4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 xml:space="preserve">В </w:t>
            </w:r>
            <w:proofErr w:type="spellStart"/>
            <w:r w:rsidRPr="00537613">
              <w:rPr>
                <w:sz w:val="20"/>
                <w:szCs w:val="20"/>
              </w:rPr>
              <w:t>царстве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смекалки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4055" w:type="dxa"/>
            <w:tcBorders>
              <w:left w:val="single" w:sz="6" w:space="0" w:color="000000"/>
              <w:bottom w:val="nil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z w:val="20"/>
                <w:szCs w:val="20"/>
                <w:lang w:val="ru-RU"/>
              </w:rPr>
              <w:tab/>
              <w:t>нестандартных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задач.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группах.</w:t>
            </w:r>
          </w:p>
        </w:tc>
        <w:tc>
          <w:tcPr>
            <w:tcW w:w="1839" w:type="dxa"/>
            <w:gridSpan w:val="3"/>
            <w:tcBorders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Формирование</w:t>
            </w:r>
            <w:proofErr w:type="spellEnd"/>
          </w:p>
          <w:p w:rsidR="00972D28" w:rsidRPr="00537613" w:rsidRDefault="00972D28" w:rsidP="00443D87">
            <w:pPr>
              <w:pStyle w:val="a6"/>
              <w:rPr>
                <w:i/>
                <w:sz w:val="20"/>
                <w:szCs w:val="20"/>
              </w:rPr>
            </w:pPr>
            <w:proofErr w:type="spellStart"/>
            <w:r w:rsidRPr="00537613">
              <w:rPr>
                <w:i/>
                <w:sz w:val="20"/>
                <w:szCs w:val="20"/>
              </w:rPr>
              <w:t>познавательны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Взаимоконт</w:t>
            </w:r>
            <w:proofErr w:type="spellEnd"/>
            <w:r w:rsidRPr="00537613">
              <w:rPr>
                <w:sz w:val="20"/>
                <w:szCs w:val="20"/>
              </w:rPr>
              <w:br/>
              <w:t>р</w:t>
            </w:r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оль</w:t>
            </w:r>
            <w:proofErr w:type="spellEnd"/>
            <w:r w:rsidRPr="00537613">
              <w:rPr>
                <w:sz w:val="20"/>
                <w:szCs w:val="20"/>
              </w:rPr>
              <w:tab/>
            </w:r>
            <w:r w:rsidRPr="00537613">
              <w:rPr>
                <w:spacing w:val="-6"/>
                <w:sz w:val="20"/>
                <w:szCs w:val="20"/>
              </w:rPr>
              <w:t>и</w:t>
            </w:r>
          </w:p>
        </w:tc>
        <w:tc>
          <w:tcPr>
            <w:tcW w:w="2753" w:type="dxa"/>
            <w:gridSpan w:val="2"/>
            <w:tcBorders>
              <w:bottom w:val="nil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Осознанное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построение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речевого</w:t>
            </w:r>
            <w:r w:rsidRPr="00972D28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высказывания</w:t>
            </w:r>
            <w:r w:rsidRPr="00972D28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1295" w:type="dxa"/>
            <w:tcBorders>
              <w:bottom w:val="nil"/>
              <w:right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Оценка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осознание</w:t>
            </w:r>
            <w:proofErr w:type="spellEnd"/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-</w:t>
            </w:r>
          </w:p>
        </w:tc>
      </w:tr>
      <w:tr w:rsidR="00972D28" w:rsidRPr="00537613" w:rsidTr="00443D87">
        <w:trPr>
          <w:trHeight w:val="281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single" w:sz="6" w:space="0" w:color="000000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Игры-соревнования</w:t>
            </w:r>
            <w:proofErr w:type="spellEnd"/>
            <w:r w:rsidRPr="00537613">
              <w:rPr>
                <w:spacing w:val="22"/>
                <w:sz w:val="20"/>
                <w:szCs w:val="20"/>
              </w:rPr>
              <w:t xml:space="preserve"> </w:t>
            </w:r>
            <w:r w:rsidRPr="00537613">
              <w:rPr>
                <w:sz w:val="20"/>
                <w:szCs w:val="20"/>
              </w:rPr>
              <w:t>«</w:t>
            </w:r>
            <w:proofErr w:type="spellStart"/>
            <w:r w:rsidRPr="00537613">
              <w:rPr>
                <w:sz w:val="20"/>
                <w:szCs w:val="20"/>
              </w:rPr>
              <w:t>Заменяй-ка</w:t>
            </w:r>
            <w:proofErr w:type="spellEnd"/>
            <w:r w:rsidRPr="00537613">
              <w:rPr>
                <w:sz w:val="20"/>
                <w:szCs w:val="20"/>
              </w:rPr>
              <w:t>»,</w:t>
            </w:r>
          </w:p>
        </w:tc>
        <w:tc>
          <w:tcPr>
            <w:tcW w:w="345" w:type="dxa"/>
            <w:tcBorders>
              <w:top w:val="nil"/>
              <w:bottom w:val="nil"/>
              <w:right w:val="nil"/>
            </w:tcBorders>
          </w:tcPr>
          <w:p w:rsidR="00972D28" w:rsidRPr="00537613" w:rsidRDefault="00972D28" w:rsidP="00443D87">
            <w:pPr>
              <w:pStyle w:val="a6"/>
              <w:rPr>
                <w:i/>
                <w:sz w:val="20"/>
                <w:szCs w:val="20"/>
              </w:rPr>
            </w:pPr>
            <w:r w:rsidRPr="00537613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мотивов</w:t>
            </w:r>
            <w:proofErr w:type="spellEnd"/>
          </w:p>
        </w:tc>
        <w:tc>
          <w:tcPr>
            <w:tcW w:w="362" w:type="dxa"/>
            <w:tcBorders>
              <w:top w:val="nil"/>
              <w:left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взаимопомо</w:t>
            </w:r>
            <w:proofErr w:type="spellEnd"/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устной</w:t>
            </w:r>
            <w:proofErr w:type="spellEnd"/>
            <w:r w:rsidRPr="00537613">
              <w:rPr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форме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295" w:type="dxa"/>
            <w:tcBorders>
              <w:top w:val="nil"/>
              <w:bottom w:val="nil"/>
              <w:right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качества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и</w:t>
            </w:r>
          </w:p>
        </w:tc>
      </w:tr>
      <w:tr w:rsidR="00972D28" w:rsidRPr="00537613" w:rsidTr="00443D87">
        <w:trPr>
          <w:trHeight w:val="275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single" w:sz="6" w:space="0" w:color="000000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«</w:t>
            </w:r>
            <w:proofErr w:type="spellStart"/>
            <w:r w:rsidRPr="00537613">
              <w:rPr>
                <w:sz w:val="20"/>
                <w:szCs w:val="20"/>
              </w:rPr>
              <w:t>Поразмысли-ка</w:t>
            </w:r>
            <w:proofErr w:type="spellEnd"/>
            <w:r w:rsidRPr="00537613">
              <w:rPr>
                <w:sz w:val="20"/>
                <w:szCs w:val="20"/>
              </w:rPr>
              <w:t>».</w:t>
            </w:r>
          </w:p>
        </w:tc>
        <w:tc>
          <w:tcPr>
            <w:tcW w:w="1839" w:type="dxa"/>
            <w:gridSpan w:val="3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интерес</w:t>
            </w:r>
            <w:proofErr w:type="spellEnd"/>
            <w:r w:rsidRPr="00537613">
              <w:rPr>
                <w:sz w:val="20"/>
                <w:szCs w:val="20"/>
              </w:rPr>
              <w:tab/>
              <w:t>к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 xml:space="preserve">  </w:t>
            </w:r>
            <w:proofErr w:type="spellStart"/>
            <w:r w:rsidRPr="00537613">
              <w:rPr>
                <w:sz w:val="20"/>
                <w:szCs w:val="20"/>
              </w:rPr>
              <w:t>щь</w:t>
            </w:r>
            <w:proofErr w:type="spellEnd"/>
            <w:r w:rsidRPr="00537613">
              <w:rPr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по</w:t>
            </w:r>
            <w:proofErr w:type="spellEnd"/>
            <w:r w:rsidRPr="00537613">
              <w:rPr>
                <w:spacing w:val="104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ходу</w:t>
            </w:r>
            <w:proofErr w:type="spellEnd"/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уровня</w:t>
            </w:r>
            <w:proofErr w:type="spellEnd"/>
            <w:r w:rsidRPr="00537613">
              <w:rPr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усвоения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</w:tr>
      <w:tr w:rsidR="00972D28" w:rsidRPr="00537613" w:rsidTr="00443D87">
        <w:trPr>
          <w:trHeight w:val="275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single" w:sz="6" w:space="0" w:color="000000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Уметь</w:t>
            </w:r>
            <w:proofErr w:type="spellEnd"/>
            <w:r w:rsidRPr="00537613">
              <w:rPr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переключать</w:t>
            </w:r>
            <w:proofErr w:type="spellEnd"/>
            <w:r w:rsidRPr="00537613">
              <w:rPr>
                <w:sz w:val="20"/>
                <w:szCs w:val="20"/>
              </w:rPr>
              <w:t>,</w:t>
            </w:r>
            <w:r w:rsidRPr="00537613">
              <w:rPr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распределять</w:t>
            </w:r>
            <w:proofErr w:type="spellEnd"/>
          </w:p>
        </w:tc>
        <w:tc>
          <w:tcPr>
            <w:tcW w:w="1839" w:type="dxa"/>
            <w:gridSpan w:val="3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новому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выполнения</w:t>
            </w:r>
            <w:proofErr w:type="spellEnd"/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</w:tr>
      <w:tr w:rsidR="00972D28" w:rsidRPr="00537613" w:rsidTr="00443D87">
        <w:trPr>
          <w:trHeight w:val="275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single" w:sz="6" w:space="0" w:color="000000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внимание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839" w:type="dxa"/>
            <w:gridSpan w:val="3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задания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</w:tr>
      <w:tr w:rsidR="00972D28" w:rsidRPr="00537613" w:rsidTr="00443D87">
        <w:trPr>
          <w:trHeight w:val="423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Знать</w:t>
            </w:r>
            <w:r w:rsidRPr="00972D2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значение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слов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выражений.</w:t>
            </w:r>
          </w:p>
        </w:tc>
        <w:tc>
          <w:tcPr>
            <w:tcW w:w="1839" w:type="dxa"/>
            <w:gridSpan w:val="3"/>
            <w:tcBorders>
              <w:top w:val="nil"/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972D28" w:rsidRPr="00537613" w:rsidTr="00443D87">
        <w:trPr>
          <w:trHeight w:val="258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lastRenderedPageBreak/>
              <w:t>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Геометрия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вокруг</w:t>
            </w:r>
            <w:proofErr w:type="spellEnd"/>
            <w:r w:rsidRPr="00537613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нас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Конструирование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фигур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плоскости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из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различного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материала.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Путешествие в страну Геометрию.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Уметь узнавать предметы по их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признакам.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описывать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предметы,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ориентироваться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пространстве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листа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Стремление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самоизменению</w:t>
            </w:r>
            <w:proofErr w:type="spellEnd"/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–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приобретению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новых</w:t>
            </w:r>
            <w:r w:rsidRPr="00972D2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знаний</w:t>
            </w:r>
            <w:r w:rsidRPr="00972D2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умений.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Взаимоконтр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оль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6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взаимопомо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щь</w:t>
            </w:r>
            <w:proofErr w:type="spellEnd"/>
            <w:r w:rsidRPr="00972D2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</w:t>
            </w:r>
            <w:r w:rsidRPr="00972D2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ходу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выполнения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972D28">
              <w:rPr>
                <w:sz w:val="20"/>
                <w:szCs w:val="20"/>
                <w:lang w:val="ru-RU"/>
              </w:rPr>
              <w:t>Анализ объектов с целью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выделения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признаков.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Построение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логической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цепи</w:t>
            </w:r>
            <w:proofErr w:type="spellEnd"/>
            <w:r w:rsidRPr="0053761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рассуждений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Волевая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саморегуляция</w:t>
            </w:r>
            <w:proofErr w:type="spellEnd"/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как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способность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волевому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усилию.</w:t>
            </w:r>
          </w:p>
        </w:tc>
      </w:tr>
    </w:tbl>
    <w:p w:rsidR="00972D28" w:rsidRPr="00537613" w:rsidRDefault="00972D28" w:rsidP="00972D28">
      <w:pPr>
        <w:pStyle w:val="a6"/>
        <w:rPr>
          <w:sz w:val="20"/>
          <w:szCs w:val="20"/>
        </w:rPr>
        <w:sectPr w:rsidR="00972D28" w:rsidRPr="00537613" w:rsidSect="000447A3">
          <w:pgSz w:w="16840" w:h="11920" w:orient="landscape"/>
          <w:pgMar w:top="1134" w:right="567" w:bottom="567" w:left="567" w:header="1145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20"/>
          <w:docGrid w:linePitch="299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159"/>
        <w:gridCol w:w="725"/>
        <w:gridCol w:w="3845"/>
        <w:gridCol w:w="1842"/>
        <w:gridCol w:w="2043"/>
        <w:gridCol w:w="2349"/>
        <w:gridCol w:w="1762"/>
      </w:tblGrid>
      <w:tr w:rsidR="00972D28" w:rsidRPr="00537613" w:rsidTr="00443D87">
        <w:trPr>
          <w:trHeight w:val="1655"/>
        </w:trPr>
        <w:tc>
          <w:tcPr>
            <w:tcW w:w="584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lastRenderedPageBreak/>
              <w:t>7-8</w:t>
            </w:r>
          </w:p>
        </w:tc>
        <w:tc>
          <w:tcPr>
            <w:tcW w:w="2159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От</w:t>
            </w:r>
            <w:proofErr w:type="spellEnd"/>
            <w:r w:rsidRPr="00537613">
              <w:rPr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секунды</w:t>
            </w:r>
            <w:proofErr w:type="spellEnd"/>
            <w:r w:rsidRPr="00537613">
              <w:rPr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до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столетия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845" w:type="dxa"/>
            <w:tcBorders>
              <w:lef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z w:val="20"/>
                <w:szCs w:val="20"/>
                <w:lang w:val="ru-RU"/>
              </w:rPr>
              <w:tab/>
              <w:t>нестандартных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задач.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Математический</w:t>
            </w:r>
            <w:r w:rsidRPr="00972D2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футбол.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излагать</w:t>
            </w:r>
            <w:r w:rsidRPr="00972D28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свои</w:t>
            </w:r>
            <w:r w:rsidRPr="00972D2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мысли</w:t>
            </w:r>
            <w:r w:rsidRPr="00972D28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ясно</w:t>
            </w:r>
            <w:r w:rsidRPr="00972D28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последовательно.</w:t>
            </w:r>
          </w:p>
        </w:tc>
        <w:tc>
          <w:tcPr>
            <w:tcW w:w="1842" w:type="dxa"/>
          </w:tcPr>
          <w:p w:rsidR="00972D28" w:rsidRPr="00537613" w:rsidRDefault="00972D28" w:rsidP="00443D87">
            <w:pPr>
              <w:pStyle w:val="a6"/>
              <w:rPr>
                <w:i/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Формирование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i/>
                <w:sz w:val="20"/>
                <w:szCs w:val="20"/>
              </w:rPr>
              <w:t>учебных</w:t>
            </w:r>
            <w:proofErr w:type="spellEnd"/>
            <w:r w:rsidRPr="00537613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i/>
                <w:sz w:val="20"/>
                <w:szCs w:val="20"/>
              </w:rPr>
              <w:t>мотивов</w:t>
            </w:r>
            <w:proofErr w:type="spellEnd"/>
            <w:r w:rsidRPr="0053761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43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Учет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разных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мнений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5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обосновать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собственное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мнение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2349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Построение</w:t>
            </w:r>
            <w:proofErr w:type="spellEnd"/>
            <w:r w:rsidRPr="00537613">
              <w:rPr>
                <w:sz w:val="20"/>
                <w:szCs w:val="20"/>
              </w:rPr>
              <w:tab/>
            </w:r>
            <w:proofErr w:type="spellStart"/>
            <w:r w:rsidRPr="00537613">
              <w:rPr>
                <w:spacing w:val="-1"/>
                <w:sz w:val="20"/>
                <w:szCs w:val="20"/>
              </w:rPr>
              <w:t>логической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цепи</w:t>
            </w:r>
            <w:proofErr w:type="spellEnd"/>
            <w:r w:rsidRPr="0053761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рассуждений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r w:rsidRPr="00972D28">
              <w:rPr>
                <w:sz w:val="20"/>
                <w:szCs w:val="20"/>
                <w:lang w:val="ru-RU"/>
              </w:rPr>
              <w:tab/>
              <w:t>-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качества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уровня усвоения.</w:t>
            </w:r>
          </w:p>
        </w:tc>
      </w:tr>
      <w:tr w:rsidR="00972D28" w:rsidRPr="00537613" w:rsidTr="00443D87">
        <w:trPr>
          <w:trHeight w:val="2483"/>
        </w:trPr>
        <w:tc>
          <w:tcPr>
            <w:tcW w:w="584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9-10</w:t>
            </w:r>
          </w:p>
        </w:tc>
        <w:tc>
          <w:tcPr>
            <w:tcW w:w="2159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Числовые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pacing w:val="-1"/>
                <w:sz w:val="20"/>
                <w:szCs w:val="20"/>
              </w:rPr>
              <w:t>головоломки</w:t>
            </w:r>
            <w:proofErr w:type="spellEnd"/>
            <w:r w:rsidRPr="00537613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725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845" w:type="dxa"/>
            <w:tcBorders>
              <w:lef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Конструирование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фигур.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геометрических</w:t>
            </w:r>
            <w:r w:rsidRPr="00972D28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заданий.</w:t>
            </w:r>
            <w:r w:rsidRPr="00972D28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</w:t>
            </w:r>
            <w:r w:rsidRPr="00972D28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группах.</w:t>
            </w:r>
            <w:r w:rsidRPr="00972D28">
              <w:rPr>
                <w:sz w:val="20"/>
                <w:szCs w:val="20"/>
                <w:lang w:val="ru-RU"/>
              </w:rPr>
              <w:tab/>
              <w:t>Деление</w:t>
            </w:r>
            <w:r w:rsidRPr="00972D28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картинок</w:t>
            </w:r>
            <w:r w:rsidRPr="00972D28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группы.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Игра</w:t>
            </w:r>
            <w:r w:rsidRPr="00972D2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«Лабиринт».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анализировать ситуацию.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Работа</w:t>
            </w:r>
            <w:r w:rsidRPr="00972D28">
              <w:rPr>
                <w:sz w:val="20"/>
                <w:szCs w:val="20"/>
                <w:lang w:val="ru-RU"/>
              </w:rPr>
              <w:tab/>
              <w:t>в</w:t>
            </w:r>
            <w:r w:rsidRPr="00972D28">
              <w:rPr>
                <w:sz w:val="20"/>
                <w:szCs w:val="20"/>
                <w:lang w:val="ru-RU"/>
              </w:rPr>
              <w:tab/>
              <w:t>группах.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Деление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картинок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группы.</w:t>
            </w:r>
          </w:p>
        </w:tc>
        <w:tc>
          <w:tcPr>
            <w:tcW w:w="184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pacing w:val="-1"/>
                <w:sz w:val="20"/>
                <w:szCs w:val="20"/>
                <w:lang w:val="ru-RU"/>
              </w:rPr>
              <w:t>Развитие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доверия,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доброжелатель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ности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5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внимательност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z w:val="20"/>
                <w:szCs w:val="20"/>
                <w:lang w:val="ru-RU"/>
              </w:rPr>
              <w:tab/>
              <w:t>к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людям,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готовности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сотрудничеству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дружбе.</w:t>
            </w:r>
          </w:p>
        </w:tc>
        <w:tc>
          <w:tcPr>
            <w:tcW w:w="2043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договариват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ься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>,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находить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общее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решение.</w:t>
            </w:r>
          </w:p>
        </w:tc>
        <w:tc>
          <w:tcPr>
            <w:tcW w:w="2349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построение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речевого высказывания в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устной форме.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Выбор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оснований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критериев</w:t>
            </w:r>
            <w:r w:rsidRPr="00972D2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для</w:t>
            </w:r>
            <w:r w:rsidRPr="00972D2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сравнения.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r w:rsidRPr="00972D28">
              <w:rPr>
                <w:sz w:val="20"/>
                <w:szCs w:val="20"/>
                <w:lang w:val="ru-RU"/>
              </w:rPr>
              <w:tab/>
              <w:t>-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качества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уровня усвоения.</w:t>
            </w:r>
          </w:p>
        </w:tc>
      </w:tr>
      <w:tr w:rsidR="00972D28" w:rsidRPr="00537613" w:rsidTr="00443D87">
        <w:trPr>
          <w:trHeight w:val="2124"/>
        </w:trPr>
        <w:tc>
          <w:tcPr>
            <w:tcW w:w="58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11-</w:t>
            </w:r>
            <w:r>
              <w:rPr>
                <w:sz w:val="20"/>
                <w:szCs w:val="20"/>
              </w:rPr>
              <w:t>12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Математические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фокусы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845" w:type="dxa"/>
            <w:tcBorders>
              <w:left w:val="single" w:sz="6" w:space="0" w:color="000000"/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нестандартных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заданий.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Игра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«Магические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квадраты».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анализировать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ситуацию,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описывать</w:t>
            </w:r>
            <w:r w:rsidRPr="00972D28">
              <w:rPr>
                <w:sz w:val="20"/>
                <w:szCs w:val="20"/>
                <w:lang w:val="ru-RU"/>
              </w:rPr>
              <w:tab/>
              <w:t>предметы,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ориентироваться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пространстве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листа.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Конструирование на плоскости из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геометрических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фигур.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Интерес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способу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5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общему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способу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действия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с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помощью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вопросов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получать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 xml:space="preserve">необходимые 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сведения 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2D28">
              <w:rPr>
                <w:sz w:val="20"/>
                <w:szCs w:val="20"/>
                <w:lang w:val="ru-RU"/>
              </w:rPr>
              <w:t>от</w:t>
            </w:r>
            <w:proofErr w:type="gramEnd"/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партнера</w:t>
            </w:r>
            <w:proofErr w:type="spellEnd"/>
            <w:r w:rsidRPr="00537613">
              <w:rPr>
                <w:sz w:val="20"/>
                <w:szCs w:val="20"/>
              </w:rPr>
              <w:t xml:space="preserve"> </w:t>
            </w:r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по</w:t>
            </w:r>
            <w:proofErr w:type="spellEnd"/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деятельност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r w:rsidRPr="00537613">
              <w:rPr>
                <w:sz w:val="20"/>
                <w:szCs w:val="20"/>
              </w:rPr>
              <w:t>и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построение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речевого высказывания в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устной форме.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Построение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логической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цепи</w:t>
            </w:r>
            <w:proofErr w:type="spellEnd"/>
            <w:r w:rsidRPr="0053761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рассуждений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bottom w:val="single" w:sz="4" w:space="0" w:color="auto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Коррекция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–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внесение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необходимых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дополнений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реального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действия</w:t>
            </w:r>
            <w:r w:rsidRPr="00972D28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его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продукта.</w:t>
            </w:r>
          </w:p>
        </w:tc>
      </w:tr>
      <w:tr w:rsidR="00972D28" w:rsidRPr="00537613" w:rsidTr="00443D87">
        <w:trPr>
          <w:trHeight w:val="3195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13-14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Числа-великаны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нестандартных</w:t>
            </w:r>
            <w:r w:rsidRPr="00972D28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заданий.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Игра</w:t>
            </w:r>
            <w:r w:rsidRPr="00972D2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«Собери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грибы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лукошко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2.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Уметь</w:t>
            </w:r>
            <w:proofErr w:type="spellEnd"/>
            <w:r w:rsidRPr="0053761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анализировать</w:t>
            </w:r>
            <w:proofErr w:type="spellEnd"/>
            <w:r w:rsidRPr="00537613">
              <w:rPr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ситуацию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pacing w:val="-1"/>
                <w:sz w:val="20"/>
                <w:szCs w:val="20"/>
                <w:lang w:val="ru-RU"/>
              </w:rPr>
              <w:t>Рефлексивность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как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адекватное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осознанное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представление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о 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>качествах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хорошего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pacing w:val="-1"/>
                <w:sz w:val="20"/>
                <w:szCs w:val="20"/>
                <w:lang w:val="ru-RU"/>
              </w:rPr>
              <w:t>Рефлексивност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ь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  <w:t>как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адекватное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осознанное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представление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качествах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хорошего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pacing w:val="-1"/>
                <w:sz w:val="20"/>
                <w:szCs w:val="20"/>
                <w:lang w:val="ru-RU"/>
              </w:rPr>
              <w:t>Рефлексивност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ь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  <w:t>как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адекватное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осознанное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представление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качествах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хорошего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r w:rsidRPr="00972D28">
              <w:rPr>
                <w:sz w:val="20"/>
                <w:szCs w:val="20"/>
                <w:lang w:val="ru-RU"/>
              </w:rPr>
              <w:tab/>
              <w:t>-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качества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уровня усвоения</w:t>
            </w:r>
          </w:p>
        </w:tc>
      </w:tr>
    </w:tbl>
    <w:p w:rsidR="00972D28" w:rsidRPr="00537613" w:rsidRDefault="00972D28" w:rsidP="00972D28">
      <w:pPr>
        <w:pStyle w:val="a6"/>
        <w:rPr>
          <w:sz w:val="20"/>
          <w:szCs w:val="20"/>
        </w:rPr>
        <w:sectPr w:rsidR="00972D28" w:rsidRPr="00537613" w:rsidSect="000447A3">
          <w:pgSz w:w="16840" w:h="11920" w:orient="landscape"/>
          <w:pgMar w:top="1134" w:right="567" w:bottom="567" w:left="567" w:header="1144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159"/>
        <w:gridCol w:w="725"/>
        <w:gridCol w:w="3845"/>
        <w:gridCol w:w="1842"/>
        <w:gridCol w:w="1559"/>
        <w:gridCol w:w="2833"/>
        <w:gridCol w:w="1762"/>
      </w:tblGrid>
      <w:tr w:rsidR="00972D28" w:rsidRPr="00537613" w:rsidTr="00443D87">
        <w:trPr>
          <w:trHeight w:val="1931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lastRenderedPageBreak/>
              <w:t>15-</w:t>
            </w:r>
            <w:r>
              <w:rPr>
                <w:sz w:val="20"/>
                <w:szCs w:val="20"/>
              </w:rPr>
              <w:t>16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Математические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игры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Работа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группах.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нестандартных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задач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помощью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схем.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Игра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«Веселый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мяч».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 излагать свои мысли ясно 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последовательно.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Способность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адекватно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судить</w:t>
            </w:r>
            <w:r w:rsidRPr="00972D28">
              <w:rPr>
                <w:sz w:val="20"/>
                <w:szCs w:val="20"/>
                <w:lang w:val="ru-RU"/>
              </w:rPr>
              <w:tab/>
              <w:t>о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pacing w:val="-1"/>
                <w:sz w:val="20"/>
                <w:szCs w:val="20"/>
                <w:lang w:val="ru-RU"/>
              </w:rPr>
              <w:t>причинах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своего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успеха/</w:t>
            </w:r>
            <w:proofErr w:type="gramStart"/>
            <w:r w:rsidRPr="00972D28">
              <w:rPr>
                <w:sz w:val="20"/>
                <w:szCs w:val="20"/>
                <w:lang w:val="ru-RU"/>
              </w:rPr>
              <w:t>неуспех</w:t>
            </w:r>
            <w:proofErr w:type="gram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а в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учении.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Взаимоконтр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оль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6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взаимопомо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щь</w:t>
            </w:r>
            <w:proofErr w:type="spellEnd"/>
            <w:r w:rsidRPr="00972D2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</w:t>
            </w:r>
            <w:r w:rsidRPr="00972D2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ходу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выполнения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2833" w:type="dxa"/>
            <w:tcBorders>
              <w:top w:val="single" w:sz="6" w:space="0" w:color="000000"/>
              <w:bottom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Анализ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объектов.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Построение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логической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цепи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рассуждений.</w:t>
            </w: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r w:rsidRPr="00972D28">
              <w:rPr>
                <w:sz w:val="20"/>
                <w:szCs w:val="20"/>
                <w:lang w:val="ru-RU"/>
              </w:rPr>
              <w:tab/>
              <w:t>-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выделение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3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осознание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обучающимся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того,</w:t>
            </w:r>
            <w:r w:rsidRPr="00972D28">
              <w:rPr>
                <w:sz w:val="20"/>
                <w:szCs w:val="20"/>
                <w:lang w:val="ru-RU"/>
              </w:rPr>
              <w:tab/>
              <w:t>что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2"/>
                <w:sz w:val="20"/>
                <w:szCs w:val="20"/>
                <w:lang w:val="ru-RU"/>
              </w:rPr>
              <w:t>уже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усвоено.</w:t>
            </w:r>
          </w:p>
        </w:tc>
      </w:tr>
      <w:tr w:rsidR="00972D28" w:rsidRPr="00537613" w:rsidTr="00443D87">
        <w:trPr>
          <w:trHeight w:val="2207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17-</w:t>
            </w:r>
            <w:r>
              <w:rPr>
                <w:sz w:val="20"/>
                <w:szCs w:val="20"/>
              </w:rPr>
              <w:t>18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Секреты</w:t>
            </w:r>
            <w:proofErr w:type="spellEnd"/>
            <w:r w:rsidRPr="0053761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чисел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Способы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головоломок.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нестандартных</w:t>
            </w:r>
            <w:r w:rsidRPr="00972D2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заданий.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Разгадка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«математических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фокусов».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 излагать свои мысли ясно 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последовательно,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решать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головоломки.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Стремление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самоизменению</w:t>
            </w:r>
            <w:proofErr w:type="spellEnd"/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–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приобретению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новых</w:t>
            </w:r>
            <w:r w:rsidRPr="00972D2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знаний</w:t>
            </w:r>
            <w:r w:rsidRPr="00972D2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умений.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Взаимоконтр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оль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6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взаимопомо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щь</w:t>
            </w:r>
            <w:proofErr w:type="spellEnd"/>
            <w:r w:rsidRPr="00972D2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</w:t>
            </w:r>
            <w:r w:rsidRPr="00972D2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ходу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выполнения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2833" w:type="dxa"/>
            <w:tcBorders>
              <w:top w:val="single" w:sz="6" w:space="0" w:color="000000"/>
              <w:bottom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Анализ</w:t>
            </w:r>
            <w:r w:rsidRPr="00972D2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объектов</w:t>
            </w:r>
            <w:r w:rsidRPr="00972D2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</w:t>
            </w:r>
            <w:r w:rsidRPr="00972D2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целью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выделения</w:t>
            </w:r>
            <w:r w:rsidRPr="00972D2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признаков.</w:t>
            </w: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Волевая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саморегуляция</w:t>
            </w:r>
            <w:proofErr w:type="spellEnd"/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как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способность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волевому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усилию.</w:t>
            </w:r>
          </w:p>
        </w:tc>
      </w:tr>
      <w:tr w:rsidR="00972D28" w:rsidRPr="00537613" w:rsidTr="00443D87">
        <w:trPr>
          <w:trHeight w:val="1645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19-</w:t>
            </w:r>
            <w:r>
              <w:rPr>
                <w:sz w:val="20"/>
                <w:szCs w:val="20"/>
              </w:rPr>
              <w:t>20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Задачи с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>многовариантны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ми</w:t>
            </w:r>
            <w:r w:rsidRPr="00972D2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решениями.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нестандартных</w:t>
            </w:r>
            <w:r w:rsidRPr="00972D28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заданий.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Игра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«Быстрый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счетчик».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анализировать ситуацию.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4" w:space="0" w:color="auto"/>
            </w:tcBorders>
          </w:tcPr>
          <w:p w:rsidR="00972D28" w:rsidRPr="00537613" w:rsidRDefault="00972D28" w:rsidP="00443D87">
            <w:pPr>
              <w:pStyle w:val="a6"/>
              <w:rPr>
                <w:i/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Формирование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i/>
                <w:sz w:val="20"/>
                <w:szCs w:val="20"/>
              </w:rPr>
              <w:t>учебных</w:t>
            </w:r>
            <w:proofErr w:type="spellEnd"/>
            <w:r w:rsidRPr="00537613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i/>
                <w:sz w:val="20"/>
                <w:szCs w:val="20"/>
              </w:rPr>
              <w:t>мотивов</w:t>
            </w:r>
            <w:proofErr w:type="spellEnd"/>
            <w:r w:rsidRPr="0053761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Учет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разных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мнений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5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обосновать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собственное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мнение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2833" w:type="dxa"/>
            <w:tcBorders>
              <w:top w:val="single" w:sz="6" w:space="0" w:color="000000"/>
              <w:bottom w:val="single" w:sz="4" w:space="0" w:color="auto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Построение</w:t>
            </w:r>
            <w:proofErr w:type="spellEnd"/>
            <w:r w:rsidRPr="00537613">
              <w:rPr>
                <w:sz w:val="20"/>
                <w:szCs w:val="20"/>
              </w:rPr>
              <w:tab/>
            </w:r>
            <w:proofErr w:type="spellStart"/>
            <w:r w:rsidRPr="00537613">
              <w:rPr>
                <w:spacing w:val="-1"/>
                <w:sz w:val="20"/>
                <w:szCs w:val="20"/>
              </w:rPr>
              <w:t>логической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цепи</w:t>
            </w:r>
            <w:proofErr w:type="spellEnd"/>
            <w:r w:rsidRPr="0053761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рассуждений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r w:rsidRPr="00972D28">
              <w:rPr>
                <w:sz w:val="20"/>
                <w:szCs w:val="20"/>
                <w:lang w:val="ru-RU"/>
              </w:rPr>
              <w:tab/>
              <w:t>-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качества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уровня усвоения.</w:t>
            </w:r>
          </w:p>
        </w:tc>
      </w:tr>
      <w:tr w:rsidR="00972D28" w:rsidRPr="00537613" w:rsidTr="00443D87">
        <w:trPr>
          <w:trHeight w:val="4080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21-</w:t>
            </w:r>
            <w:r>
              <w:rPr>
                <w:sz w:val="20"/>
                <w:szCs w:val="20"/>
              </w:rPr>
              <w:t>22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Мир</w:t>
            </w:r>
            <w:proofErr w:type="spellEnd"/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занимательных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задач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нестандартных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заданий.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Нахождение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закономерности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узоре, построение такого же узора.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Выделение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чертеже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заданной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фигуры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Игра</w:t>
            </w:r>
            <w:r w:rsidRPr="00972D2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«Крестики-нолики».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анализировать ситуацию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pacing w:val="-1"/>
                <w:sz w:val="20"/>
                <w:szCs w:val="20"/>
                <w:lang w:val="ru-RU"/>
              </w:rPr>
              <w:t>Развитие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доверия,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доброжелатель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ности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внимательност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z w:val="20"/>
                <w:szCs w:val="20"/>
                <w:lang w:val="ru-RU"/>
              </w:rPr>
              <w:tab/>
              <w:t>к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людям,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готовности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сотрудничеству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дружбе.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договариват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ься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>,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находить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общее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решение.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построение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речевого высказывания в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устной форме.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Выбор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оснований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критериев</w:t>
            </w:r>
            <w:r w:rsidRPr="00972D2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для</w:t>
            </w:r>
            <w:r w:rsidRPr="00972D2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сравнения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r w:rsidRPr="00972D28">
              <w:rPr>
                <w:sz w:val="20"/>
                <w:szCs w:val="20"/>
                <w:lang w:val="ru-RU"/>
              </w:rPr>
              <w:tab/>
              <w:t>-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качества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уровня усвоения.</w:t>
            </w:r>
          </w:p>
        </w:tc>
      </w:tr>
    </w:tbl>
    <w:p w:rsidR="00972D28" w:rsidRPr="00537613" w:rsidRDefault="00972D28" w:rsidP="00972D28">
      <w:pPr>
        <w:pStyle w:val="a6"/>
        <w:rPr>
          <w:sz w:val="20"/>
          <w:szCs w:val="20"/>
        </w:rPr>
        <w:sectPr w:rsidR="00972D28" w:rsidRPr="00537613" w:rsidSect="000447A3">
          <w:pgSz w:w="16840" w:h="11920" w:orient="landscape"/>
          <w:pgMar w:top="1134" w:right="567" w:bottom="567" w:left="567" w:header="1144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4"/>
        <w:gridCol w:w="2159"/>
        <w:gridCol w:w="725"/>
        <w:gridCol w:w="3847"/>
        <w:gridCol w:w="1842"/>
        <w:gridCol w:w="1559"/>
        <w:gridCol w:w="2833"/>
        <w:gridCol w:w="1902"/>
      </w:tblGrid>
      <w:tr w:rsidR="00972D28" w:rsidRPr="00537613" w:rsidTr="00443D87">
        <w:trPr>
          <w:trHeight w:val="3035"/>
        </w:trPr>
        <w:tc>
          <w:tcPr>
            <w:tcW w:w="584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lastRenderedPageBreak/>
              <w:t>23-</w:t>
            </w:r>
            <w:r>
              <w:rPr>
                <w:sz w:val="20"/>
                <w:szCs w:val="20"/>
              </w:rPr>
              <w:t>24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Тайны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окружности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847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нестандартных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заданий.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Нахождение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закономерности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узоре, построение такого же узора.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Выделение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чертеже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заданной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фигуры.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Игра</w:t>
            </w:r>
            <w:r w:rsidRPr="00972D2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«Поставь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цветы</w:t>
            </w:r>
            <w:r w:rsidRPr="00972D2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вазу».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 анализировать ситуацию.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Работать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группах.</w:t>
            </w:r>
          </w:p>
        </w:tc>
        <w:tc>
          <w:tcPr>
            <w:tcW w:w="184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Интерес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3"/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способу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общему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способу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действия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с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помощью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вопросов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получать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необходимы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сведения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от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партнера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деятельност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r w:rsidRPr="00537613">
              <w:rPr>
                <w:sz w:val="20"/>
                <w:szCs w:val="20"/>
              </w:rPr>
              <w:t>и.</w:t>
            </w:r>
          </w:p>
        </w:tc>
        <w:tc>
          <w:tcPr>
            <w:tcW w:w="2833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построение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речевого высказывания в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устной форме.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Построение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логической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цепи</w:t>
            </w:r>
            <w:proofErr w:type="spellEnd"/>
            <w:r w:rsidRPr="0053761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рассуждений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90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Коррекция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–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внесение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необходимых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дополнений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реального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действия</w:t>
            </w:r>
            <w:r w:rsidRPr="00972D28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его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продукта.</w:t>
            </w:r>
          </w:p>
        </w:tc>
      </w:tr>
      <w:tr w:rsidR="00972D28" w:rsidRPr="00537613" w:rsidTr="00443D87">
        <w:trPr>
          <w:trHeight w:val="1931"/>
        </w:trPr>
        <w:tc>
          <w:tcPr>
            <w:tcW w:w="584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25-</w:t>
            </w:r>
            <w:r>
              <w:rPr>
                <w:sz w:val="20"/>
                <w:szCs w:val="20"/>
              </w:rPr>
              <w:t>26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Умножение,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деление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Упражнения,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игры,</w:t>
            </w:r>
            <w:r w:rsidRPr="00972D2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задачи.</w:t>
            </w:r>
          </w:p>
        </w:tc>
        <w:tc>
          <w:tcPr>
            <w:tcW w:w="725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847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972D28">
              <w:rPr>
                <w:sz w:val="20"/>
                <w:szCs w:val="20"/>
                <w:lang w:val="ru-RU"/>
              </w:rPr>
              <w:t>Отработка</w:t>
            </w:r>
            <w:r w:rsidRPr="00972D28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таблицы</w:t>
            </w:r>
            <w:r w:rsidRPr="00972D28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умножения</w:t>
            </w:r>
            <w:r w:rsidRPr="00972D28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тренажёре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«Табличное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умножение». Использование ИКТ.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Знать</w:t>
            </w:r>
            <w:r w:rsidRPr="00972D28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таблицу</w:t>
            </w:r>
            <w:r w:rsidRPr="00972D28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умножения.</w:t>
            </w:r>
            <w:r w:rsidRPr="00972D2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Уметь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анализировать</w:t>
            </w:r>
            <w:proofErr w:type="spellEnd"/>
            <w:r w:rsidRPr="00537613">
              <w:rPr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ситуацию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Стремление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самоизменению</w:t>
            </w:r>
            <w:proofErr w:type="spellEnd"/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–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приобретению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новых</w:t>
            </w:r>
            <w:r w:rsidRPr="00972D2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знаний</w:t>
            </w:r>
            <w:r w:rsidRPr="00972D2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умений.</w:t>
            </w:r>
          </w:p>
        </w:tc>
        <w:tc>
          <w:tcPr>
            <w:tcW w:w="1559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Взаимоконтр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оль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взаимопомо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щь</w:t>
            </w:r>
            <w:proofErr w:type="spellEnd"/>
            <w:r w:rsidRPr="00972D2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</w:t>
            </w:r>
            <w:r w:rsidRPr="00972D2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ходу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выполнения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2833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Анализ</w:t>
            </w:r>
            <w:r w:rsidRPr="00972D2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объектов</w:t>
            </w:r>
            <w:r w:rsidRPr="00972D2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</w:t>
            </w:r>
            <w:r w:rsidRPr="00972D2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целью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выделения</w:t>
            </w:r>
            <w:r w:rsidRPr="00972D2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признаков.</w:t>
            </w:r>
          </w:p>
        </w:tc>
        <w:tc>
          <w:tcPr>
            <w:tcW w:w="190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Волевая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саморегуляция</w:t>
            </w:r>
            <w:proofErr w:type="spellEnd"/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как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способность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</w:t>
            </w:r>
            <w:r w:rsidRPr="00972D28">
              <w:rPr>
                <w:sz w:val="20"/>
                <w:szCs w:val="20"/>
                <w:lang w:val="ru-RU"/>
              </w:rPr>
              <w:tab/>
              <w:t>волевому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усилию.</w:t>
            </w:r>
          </w:p>
        </w:tc>
      </w:tr>
      <w:tr w:rsidR="00972D28" w:rsidRPr="00537613" w:rsidTr="00443D87">
        <w:trPr>
          <w:trHeight w:val="1654"/>
        </w:trPr>
        <w:tc>
          <w:tcPr>
            <w:tcW w:w="584" w:type="dxa"/>
            <w:tcBorders>
              <w:left w:val="single" w:sz="4" w:space="0" w:color="auto"/>
              <w:bottom w:val="single" w:sz="4" w:space="0" w:color="auto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27-</w:t>
            </w:r>
            <w:r>
              <w:rPr>
                <w:sz w:val="20"/>
                <w:szCs w:val="20"/>
              </w:rPr>
              <w:t>28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Решение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pacing w:val="-1"/>
                <w:sz w:val="20"/>
                <w:szCs w:val="20"/>
              </w:rPr>
              <w:t>нестандартных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задач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Отработка</w:t>
            </w:r>
            <w:r w:rsidRPr="00972D2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таблицы</w:t>
            </w:r>
            <w:r w:rsidRPr="00972D2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умножения.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Игра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«Учитель-ученик»,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Знать</w:t>
            </w:r>
            <w:proofErr w:type="spellEnd"/>
            <w:r w:rsidRPr="0053761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таблицу</w:t>
            </w:r>
            <w:proofErr w:type="spellEnd"/>
            <w:r w:rsidRPr="00537613">
              <w:rPr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умножения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Стремление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самоизменению</w:t>
            </w:r>
            <w:proofErr w:type="spellEnd"/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–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приобретению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новых</w:t>
            </w:r>
            <w:r w:rsidRPr="00972D2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знаний</w:t>
            </w:r>
            <w:r w:rsidRPr="00972D2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умений.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Взаимоконтр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оль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взаимопомо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щь</w:t>
            </w:r>
            <w:proofErr w:type="spellEnd"/>
            <w:r w:rsidRPr="00972D2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</w:t>
            </w:r>
            <w:r w:rsidRPr="00972D2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ходу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выполнения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Анализ объектов с целью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выделения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признаков.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Осознанное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построение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речевого высказывания в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устной форме.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Волевая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саморегуляция</w:t>
            </w:r>
            <w:proofErr w:type="spellEnd"/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как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способность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</w:t>
            </w:r>
            <w:r w:rsidRPr="00972D28">
              <w:rPr>
                <w:sz w:val="20"/>
                <w:szCs w:val="20"/>
                <w:lang w:val="ru-RU"/>
              </w:rPr>
              <w:tab/>
              <w:t>волевому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усилию.</w:t>
            </w:r>
          </w:p>
        </w:tc>
      </w:tr>
      <w:tr w:rsidR="00972D28" w:rsidRPr="00537613" w:rsidTr="00443D87">
        <w:trPr>
          <w:trHeight w:val="31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29-</w:t>
            </w:r>
            <w:r>
              <w:rPr>
                <w:sz w:val="20"/>
                <w:szCs w:val="20"/>
              </w:rPr>
              <w:t>30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Римские</w:t>
            </w:r>
            <w:proofErr w:type="spellEnd"/>
            <w:r w:rsidRPr="00537613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цифры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847" w:type="dxa"/>
            <w:tcBorders>
              <w:top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нестандартных</w:t>
            </w:r>
            <w:r w:rsidRPr="00972D28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заданий.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группах.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Уметь</w:t>
            </w:r>
            <w:proofErr w:type="spellEnd"/>
            <w:r w:rsidRPr="00537613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переключать</w:t>
            </w:r>
            <w:proofErr w:type="spellEnd"/>
            <w:r w:rsidRPr="00537613">
              <w:rPr>
                <w:sz w:val="20"/>
                <w:szCs w:val="20"/>
              </w:rPr>
              <w:t>,</w:t>
            </w:r>
            <w:r w:rsidRPr="00537613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распределять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внимание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Стремление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самоизменению</w:t>
            </w:r>
            <w:proofErr w:type="spellEnd"/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–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приобретению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новых</w:t>
            </w:r>
            <w:r w:rsidRPr="00972D2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знаний</w:t>
            </w:r>
            <w:r w:rsidRPr="00972D2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умений.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Взаимоконтр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оль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взаимопомо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щь</w:t>
            </w:r>
            <w:proofErr w:type="spellEnd"/>
            <w:r w:rsidRPr="00972D2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</w:t>
            </w:r>
            <w:r w:rsidRPr="00972D2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ходу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выполнения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972D28">
              <w:rPr>
                <w:sz w:val="20"/>
                <w:szCs w:val="20"/>
                <w:lang w:val="ru-RU"/>
              </w:rPr>
              <w:t>Анализ объектов с целью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выделения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признаков.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Построение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логической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цепи</w:t>
            </w:r>
            <w:proofErr w:type="spellEnd"/>
            <w:r w:rsidRPr="0053761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рассуждений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Волевая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саморегуляция</w:t>
            </w:r>
            <w:proofErr w:type="spellEnd"/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как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способность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</w:t>
            </w:r>
            <w:r w:rsidRPr="00972D28">
              <w:rPr>
                <w:sz w:val="20"/>
                <w:szCs w:val="20"/>
                <w:lang w:val="ru-RU"/>
              </w:rPr>
              <w:tab/>
              <w:t>волевому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усилию.</w:t>
            </w:r>
          </w:p>
        </w:tc>
      </w:tr>
    </w:tbl>
    <w:p w:rsidR="00972D28" w:rsidRPr="00537613" w:rsidRDefault="00972D28" w:rsidP="00972D28">
      <w:pPr>
        <w:pStyle w:val="a6"/>
        <w:rPr>
          <w:sz w:val="20"/>
          <w:szCs w:val="20"/>
        </w:rPr>
        <w:sectPr w:rsidR="00972D28" w:rsidRPr="00537613" w:rsidSect="000447A3">
          <w:pgSz w:w="16840" w:h="11920" w:orient="landscape"/>
          <w:pgMar w:top="1134" w:right="567" w:bottom="567" w:left="567" w:header="1144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4"/>
        <w:gridCol w:w="2159"/>
        <w:gridCol w:w="725"/>
        <w:gridCol w:w="3847"/>
        <w:gridCol w:w="1842"/>
        <w:gridCol w:w="1474"/>
        <w:gridCol w:w="2918"/>
        <w:gridCol w:w="1902"/>
      </w:tblGrid>
      <w:tr w:rsidR="00972D28" w:rsidRPr="00537613" w:rsidTr="00443D87">
        <w:trPr>
          <w:trHeight w:val="2483"/>
        </w:trPr>
        <w:tc>
          <w:tcPr>
            <w:tcW w:w="584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lastRenderedPageBreak/>
              <w:t>31-</w:t>
            </w:r>
            <w:r>
              <w:rPr>
                <w:sz w:val="20"/>
                <w:szCs w:val="20"/>
              </w:rPr>
              <w:t>32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pacing w:val="-1"/>
                <w:sz w:val="20"/>
                <w:szCs w:val="20"/>
              </w:rPr>
              <w:t>Геометрический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калейдоскоп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847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Построение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фигуры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точкам.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Определение</w:t>
            </w:r>
            <w:r w:rsidRPr="00972D2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что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похоже?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Складывание заданного узора из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геометрических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фигур.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описывать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предметы,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ориентироваться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пространстве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листа.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Конструирование на плоскости из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геометрических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фигур.</w:t>
            </w:r>
          </w:p>
        </w:tc>
        <w:tc>
          <w:tcPr>
            <w:tcW w:w="1842" w:type="dxa"/>
          </w:tcPr>
          <w:p w:rsidR="00972D28" w:rsidRPr="00537613" w:rsidRDefault="00972D28" w:rsidP="00443D87">
            <w:pPr>
              <w:pStyle w:val="a6"/>
              <w:rPr>
                <w:i/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Формирование</w:t>
            </w:r>
            <w:proofErr w:type="spellEnd"/>
            <w:r w:rsidRPr="00537613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i/>
                <w:sz w:val="20"/>
                <w:szCs w:val="20"/>
              </w:rPr>
              <w:t>учебных</w:t>
            </w:r>
            <w:proofErr w:type="spellEnd"/>
            <w:r w:rsidRPr="00537613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i/>
                <w:sz w:val="20"/>
                <w:szCs w:val="20"/>
              </w:rPr>
              <w:t>мотивов</w:t>
            </w:r>
            <w:proofErr w:type="spellEnd"/>
            <w:r w:rsidRPr="0053761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Учет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разных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мнений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обосновать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собственное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мнение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2918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Анализ объектов с целью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выделения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признаков.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Выбор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оснований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критериев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для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классификации</w:t>
            </w:r>
            <w:r w:rsidRPr="00972D2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объектов.</w:t>
            </w:r>
          </w:p>
        </w:tc>
        <w:tc>
          <w:tcPr>
            <w:tcW w:w="190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r w:rsidRPr="00972D28">
              <w:rPr>
                <w:sz w:val="20"/>
                <w:szCs w:val="20"/>
                <w:lang w:val="ru-RU"/>
              </w:rPr>
              <w:tab/>
              <w:t>-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качества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уровня усвоения.</w:t>
            </w:r>
          </w:p>
        </w:tc>
      </w:tr>
      <w:tr w:rsidR="00972D28" w:rsidRPr="00537613" w:rsidTr="00443D87">
        <w:trPr>
          <w:trHeight w:val="2016"/>
        </w:trPr>
        <w:tc>
          <w:tcPr>
            <w:tcW w:w="584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33</w:t>
            </w:r>
          </w:p>
        </w:tc>
        <w:tc>
          <w:tcPr>
            <w:tcW w:w="2159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Секреты</w:t>
            </w:r>
            <w:proofErr w:type="spellEnd"/>
            <w:r w:rsidRPr="0053761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задач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847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нестандартных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заданий.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Нахождение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закономерности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узоре, построение такого же узора.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Выделение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чертеже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заданной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фигуры.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 анализировать ситуацию.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Работать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группах.</w:t>
            </w:r>
          </w:p>
        </w:tc>
        <w:tc>
          <w:tcPr>
            <w:tcW w:w="184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Интерес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3"/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способу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общему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способу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действия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с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помощью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вопросов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получать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необходимы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сведения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от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партнера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деятельност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r w:rsidRPr="00537613">
              <w:rPr>
                <w:sz w:val="20"/>
                <w:szCs w:val="20"/>
              </w:rPr>
              <w:t>и.</w:t>
            </w:r>
          </w:p>
        </w:tc>
        <w:tc>
          <w:tcPr>
            <w:tcW w:w="2918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построение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речевого высказывания в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устной форме.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Построение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логической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цепи</w:t>
            </w:r>
            <w:proofErr w:type="spellEnd"/>
            <w:r w:rsidRPr="0053761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рассуждений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90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Коррекция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–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внесение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необходимых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дополнений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реального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действия</w:t>
            </w:r>
            <w:r w:rsidRPr="00972D28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его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продукта.</w:t>
            </w:r>
          </w:p>
        </w:tc>
      </w:tr>
      <w:tr w:rsidR="00972D28" w:rsidRPr="00537613" w:rsidTr="00443D87">
        <w:trPr>
          <w:trHeight w:val="1833"/>
        </w:trPr>
        <w:tc>
          <w:tcPr>
            <w:tcW w:w="584" w:type="dxa"/>
            <w:tcBorders>
              <w:bottom w:val="single" w:sz="4" w:space="0" w:color="auto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34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35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Математический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r w:rsidRPr="00537613">
              <w:rPr>
                <w:sz w:val="20"/>
                <w:szCs w:val="20"/>
              </w:rPr>
              <w:t>КВН.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Подведение</w:t>
            </w:r>
            <w:proofErr w:type="spellEnd"/>
            <w:r w:rsidRPr="00537613">
              <w:rPr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итогов</w:t>
            </w:r>
            <w:proofErr w:type="spellEnd"/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игровых</w:t>
            </w:r>
            <w:r w:rsidRPr="00972D28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заданий.</w:t>
            </w:r>
            <w:r w:rsidRPr="00972D28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</w:t>
            </w:r>
            <w:r w:rsidRPr="00972D28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группах</w:t>
            </w:r>
            <w:proofErr w:type="gramStart"/>
            <w:r w:rsidRPr="00972D28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972D28">
              <w:rPr>
                <w:sz w:val="20"/>
                <w:szCs w:val="20"/>
                <w:lang w:val="ru-RU"/>
              </w:rPr>
              <w:t>онкурсы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>,</w:t>
            </w:r>
            <w:r w:rsidRPr="00972D2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ребусы,</w:t>
            </w:r>
            <w:r w:rsidRPr="00972D28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математические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загадки.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z w:val="20"/>
                <w:szCs w:val="20"/>
                <w:lang w:val="ru-RU"/>
              </w:rPr>
              <w:tab/>
              <w:t>анализировать</w:t>
            </w:r>
            <w:r w:rsidRPr="00972D28">
              <w:rPr>
                <w:sz w:val="20"/>
                <w:szCs w:val="20"/>
                <w:lang w:val="ru-RU"/>
              </w:rPr>
              <w:tab/>
              <w:t>ситуацию.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z w:val="20"/>
                <w:szCs w:val="20"/>
                <w:lang w:val="ru-RU"/>
              </w:rPr>
              <w:tab/>
              <w:t>определять</w:t>
            </w:r>
            <w:r w:rsidRPr="00972D28">
              <w:rPr>
                <w:sz w:val="20"/>
                <w:szCs w:val="20"/>
                <w:lang w:val="ru-RU"/>
              </w:rPr>
              <w:tab/>
              <w:t>главное</w:t>
            </w:r>
            <w:r w:rsidRPr="00972D28">
              <w:rPr>
                <w:sz w:val="20"/>
                <w:szCs w:val="20"/>
                <w:lang w:val="ru-RU"/>
              </w:rPr>
              <w:tab/>
              <w:t>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Способность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адекватно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судить</w:t>
            </w:r>
            <w:r w:rsidRPr="00972D28">
              <w:rPr>
                <w:sz w:val="20"/>
                <w:szCs w:val="20"/>
                <w:lang w:val="ru-RU"/>
              </w:rPr>
              <w:tab/>
              <w:t>о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pacing w:val="-1"/>
                <w:sz w:val="20"/>
                <w:szCs w:val="20"/>
                <w:lang w:val="ru-RU"/>
              </w:rPr>
              <w:t>причинах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своего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успеха/</w:t>
            </w:r>
            <w:proofErr w:type="gramStart"/>
            <w:r w:rsidRPr="00972D28">
              <w:rPr>
                <w:sz w:val="20"/>
                <w:szCs w:val="20"/>
                <w:lang w:val="ru-RU"/>
              </w:rPr>
              <w:t>неуспех</w:t>
            </w:r>
            <w:proofErr w:type="gramEnd"/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а в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учении.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Взаимоконтр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оль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взаимопомо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щь</w:t>
            </w:r>
            <w:proofErr w:type="spellEnd"/>
            <w:r w:rsidRPr="00972D2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</w:t>
            </w:r>
            <w:r w:rsidRPr="00972D28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ходу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выполнения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Анализ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объектов.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Построение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логической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цепи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рассуждений.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r w:rsidRPr="00972D28">
              <w:rPr>
                <w:sz w:val="20"/>
                <w:szCs w:val="20"/>
                <w:lang w:val="ru-RU"/>
              </w:rPr>
              <w:tab/>
              <w:t>-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выделение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осознание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обучающимся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того,</w:t>
            </w:r>
            <w:r w:rsidRPr="00972D28">
              <w:rPr>
                <w:sz w:val="20"/>
                <w:szCs w:val="20"/>
                <w:lang w:val="ru-RU"/>
              </w:rPr>
              <w:tab/>
              <w:t>что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2"/>
                <w:sz w:val="20"/>
                <w:szCs w:val="20"/>
                <w:lang w:val="ru-RU"/>
              </w:rPr>
              <w:t>уже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усвоено.</w:t>
            </w:r>
          </w:p>
        </w:tc>
      </w:tr>
      <w:tr w:rsidR="00972D28" w:rsidRPr="00537613" w:rsidTr="00443D87">
        <w:trPr>
          <w:trHeight w:val="2715"/>
        </w:trPr>
        <w:tc>
          <w:tcPr>
            <w:tcW w:w="584" w:type="dxa"/>
            <w:tcBorders>
              <w:top w:val="single" w:sz="4" w:space="0" w:color="auto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36-37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«</w:t>
            </w:r>
            <w:proofErr w:type="spellStart"/>
            <w:r w:rsidRPr="00537613">
              <w:rPr>
                <w:sz w:val="20"/>
                <w:szCs w:val="20"/>
              </w:rPr>
              <w:t>Математика</w:t>
            </w:r>
            <w:proofErr w:type="spellEnd"/>
            <w:r w:rsidRPr="00537613">
              <w:rPr>
                <w:sz w:val="20"/>
                <w:szCs w:val="20"/>
              </w:rPr>
              <w:t xml:space="preserve"> –</w:t>
            </w:r>
            <w:r w:rsidRPr="00537613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царица</w:t>
            </w:r>
            <w:proofErr w:type="spellEnd"/>
            <w:r w:rsidRPr="0053761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наук</w:t>
            </w:r>
            <w:proofErr w:type="spellEnd"/>
            <w:r w:rsidRPr="00537613">
              <w:rPr>
                <w:sz w:val="20"/>
                <w:szCs w:val="20"/>
              </w:rPr>
              <w:t>».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847" w:type="dxa"/>
            <w:tcBorders>
              <w:top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нестандартных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заданий.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Разгадка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«математических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фокусов».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определять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главное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существенное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основе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развивающих заданий.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Формирование</w:t>
            </w:r>
          </w:p>
          <w:p w:rsidR="00972D28" w:rsidRPr="00972D28" w:rsidRDefault="00972D28" w:rsidP="00443D87">
            <w:pPr>
              <w:pStyle w:val="a6"/>
              <w:rPr>
                <w:i/>
                <w:sz w:val="20"/>
                <w:szCs w:val="20"/>
                <w:lang w:val="ru-RU"/>
              </w:rPr>
            </w:pPr>
            <w:r w:rsidRPr="00972D28">
              <w:rPr>
                <w:i/>
                <w:sz w:val="20"/>
                <w:szCs w:val="20"/>
                <w:lang w:val="ru-RU"/>
              </w:rPr>
              <w:t>познавательных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мотивов</w:t>
            </w:r>
            <w:r w:rsidRPr="00972D28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–</w:t>
            </w:r>
            <w:r w:rsidRPr="00972D28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интерес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новому.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Ориентация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партнера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общению.</w:t>
            </w:r>
          </w:p>
        </w:tc>
        <w:tc>
          <w:tcPr>
            <w:tcW w:w="2918" w:type="dxa"/>
            <w:tcBorders>
              <w:top w:val="single" w:sz="4" w:space="0" w:color="auto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972D28">
              <w:rPr>
                <w:sz w:val="20"/>
                <w:szCs w:val="20"/>
                <w:lang w:val="ru-RU"/>
              </w:rPr>
              <w:t>Осознанное построение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речевого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высказывания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устной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форме.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Построение</w:t>
            </w:r>
            <w:proofErr w:type="spellEnd"/>
            <w:r w:rsidRPr="00537613">
              <w:rPr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логической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цепи</w:t>
            </w:r>
            <w:proofErr w:type="spellEnd"/>
            <w:r w:rsidRPr="0053761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рассуждений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Коррекция внесения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–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внесение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необходимых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необходимых дополнений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реального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действия</w:t>
            </w:r>
            <w:proofErr w:type="spellEnd"/>
            <w:r w:rsidRPr="00537613">
              <w:rPr>
                <w:sz w:val="20"/>
                <w:szCs w:val="20"/>
              </w:rPr>
              <w:t xml:space="preserve"> и </w:t>
            </w:r>
            <w:proofErr w:type="spellStart"/>
            <w:r w:rsidRPr="00537613">
              <w:rPr>
                <w:sz w:val="20"/>
                <w:szCs w:val="20"/>
              </w:rPr>
              <w:t>е</w:t>
            </w:r>
            <w:r w:rsidRPr="00537613">
              <w:rPr>
                <w:spacing w:val="-2"/>
                <w:sz w:val="20"/>
                <w:szCs w:val="20"/>
              </w:rPr>
              <w:t>го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продукта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</w:tr>
    </w:tbl>
    <w:p w:rsidR="00972D28" w:rsidRPr="00537613" w:rsidRDefault="00972D28" w:rsidP="00972D28">
      <w:pPr>
        <w:pStyle w:val="a6"/>
        <w:rPr>
          <w:sz w:val="20"/>
          <w:szCs w:val="20"/>
        </w:rPr>
        <w:sectPr w:rsidR="00972D28" w:rsidRPr="00537613" w:rsidSect="000447A3">
          <w:pgSz w:w="16840" w:h="11920" w:orient="landscape"/>
          <w:pgMar w:top="1134" w:right="567" w:bottom="567" w:left="567" w:header="1144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20"/>
        </w:sectPr>
      </w:pPr>
    </w:p>
    <w:p w:rsidR="00972D28" w:rsidRPr="00537613" w:rsidRDefault="00972D28" w:rsidP="00972D28">
      <w:pPr>
        <w:pStyle w:val="a6"/>
        <w:rPr>
          <w:sz w:val="20"/>
          <w:szCs w:val="20"/>
        </w:rPr>
      </w:pPr>
    </w:p>
    <w:p w:rsidR="00972D28" w:rsidRPr="00537613" w:rsidRDefault="00972D28" w:rsidP="00972D28">
      <w:pPr>
        <w:pStyle w:val="a6"/>
        <w:rPr>
          <w:sz w:val="20"/>
          <w:szCs w:val="20"/>
        </w:rPr>
      </w:pPr>
    </w:p>
    <w:p w:rsidR="00972D28" w:rsidRPr="00537613" w:rsidRDefault="00972D28" w:rsidP="00972D28">
      <w:pPr>
        <w:pStyle w:val="a6"/>
        <w:rPr>
          <w:sz w:val="20"/>
          <w:szCs w:val="20"/>
        </w:rPr>
      </w:pPr>
    </w:p>
    <w:p w:rsidR="00972D28" w:rsidRPr="00537613" w:rsidRDefault="00972D28" w:rsidP="00972D28">
      <w:pPr>
        <w:pStyle w:val="a6"/>
        <w:rPr>
          <w:sz w:val="20"/>
          <w:szCs w:val="20"/>
        </w:rPr>
      </w:pPr>
    </w:p>
    <w:p w:rsidR="00972D28" w:rsidRPr="00537613" w:rsidRDefault="00972D28" w:rsidP="00972D28">
      <w:pPr>
        <w:pStyle w:val="a6"/>
        <w:rPr>
          <w:sz w:val="20"/>
          <w:szCs w:val="20"/>
        </w:rPr>
      </w:pPr>
    </w:p>
    <w:p w:rsidR="00972D28" w:rsidRPr="00537613" w:rsidRDefault="00972D28" w:rsidP="00972D28">
      <w:pPr>
        <w:pStyle w:val="a6"/>
        <w:rPr>
          <w:sz w:val="20"/>
          <w:szCs w:val="20"/>
        </w:rPr>
      </w:pPr>
    </w:p>
    <w:p w:rsidR="00972D28" w:rsidRPr="00537613" w:rsidRDefault="00972D28" w:rsidP="00972D28">
      <w:pPr>
        <w:pStyle w:val="a6"/>
        <w:rPr>
          <w:sz w:val="20"/>
          <w:szCs w:val="20"/>
        </w:rPr>
      </w:pPr>
    </w:p>
    <w:p w:rsidR="00972D28" w:rsidRPr="00537613" w:rsidRDefault="00972D28" w:rsidP="00972D28">
      <w:pPr>
        <w:pStyle w:val="a6"/>
        <w:rPr>
          <w:sz w:val="20"/>
          <w:szCs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161"/>
        <w:gridCol w:w="724"/>
        <w:gridCol w:w="3561"/>
        <w:gridCol w:w="2120"/>
        <w:gridCol w:w="1691"/>
        <w:gridCol w:w="2700"/>
        <w:gridCol w:w="1911"/>
      </w:tblGrid>
      <w:tr w:rsidR="00972D28" w:rsidRPr="00537613" w:rsidTr="00443D87">
        <w:trPr>
          <w:trHeight w:val="2207"/>
        </w:trPr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36-37</w:t>
            </w:r>
          </w:p>
        </w:tc>
        <w:tc>
          <w:tcPr>
            <w:tcW w:w="2161" w:type="dxa"/>
            <w:tcBorders>
              <w:lef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«</w:t>
            </w:r>
            <w:proofErr w:type="spellStart"/>
            <w:r w:rsidRPr="00537613">
              <w:rPr>
                <w:sz w:val="20"/>
                <w:szCs w:val="20"/>
              </w:rPr>
              <w:t>Математика</w:t>
            </w:r>
            <w:proofErr w:type="spellEnd"/>
            <w:r w:rsidRPr="00537613">
              <w:rPr>
                <w:sz w:val="20"/>
                <w:szCs w:val="20"/>
              </w:rPr>
              <w:t xml:space="preserve"> –</w:t>
            </w:r>
            <w:r w:rsidRPr="00537613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царица</w:t>
            </w:r>
            <w:proofErr w:type="spellEnd"/>
            <w:r w:rsidRPr="0053761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наук</w:t>
            </w:r>
            <w:proofErr w:type="spellEnd"/>
            <w:r w:rsidRPr="00537613">
              <w:rPr>
                <w:sz w:val="20"/>
                <w:szCs w:val="20"/>
              </w:rPr>
              <w:t>».</w:t>
            </w:r>
          </w:p>
        </w:tc>
        <w:tc>
          <w:tcPr>
            <w:tcW w:w="724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56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нестандартных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заданий.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Разгадка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«математических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фокусов».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определять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главное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существенное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основе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развивающих заданий.</w:t>
            </w:r>
          </w:p>
        </w:tc>
        <w:tc>
          <w:tcPr>
            <w:tcW w:w="2120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Формирование</w:t>
            </w:r>
          </w:p>
          <w:p w:rsidR="00972D28" w:rsidRPr="00972D28" w:rsidRDefault="00972D28" w:rsidP="00443D87">
            <w:pPr>
              <w:pStyle w:val="a6"/>
              <w:rPr>
                <w:i/>
                <w:sz w:val="20"/>
                <w:szCs w:val="20"/>
                <w:lang w:val="ru-RU"/>
              </w:rPr>
            </w:pPr>
            <w:r w:rsidRPr="00972D28">
              <w:rPr>
                <w:i/>
                <w:sz w:val="20"/>
                <w:szCs w:val="20"/>
                <w:lang w:val="ru-RU"/>
              </w:rPr>
              <w:t>познавательных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мотивов</w:t>
            </w:r>
            <w:r w:rsidRPr="00972D28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–</w:t>
            </w:r>
            <w:r w:rsidRPr="00972D28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интерес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новому.</w:t>
            </w:r>
          </w:p>
        </w:tc>
        <w:tc>
          <w:tcPr>
            <w:tcW w:w="169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Ориентация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партнера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общению.</w:t>
            </w:r>
          </w:p>
        </w:tc>
        <w:tc>
          <w:tcPr>
            <w:tcW w:w="2700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972D28">
              <w:rPr>
                <w:sz w:val="20"/>
                <w:szCs w:val="20"/>
                <w:lang w:val="ru-RU"/>
              </w:rPr>
              <w:t>Осознанное построение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речевого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высказывания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устной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форме.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Построение</w:t>
            </w:r>
            <w:proofErr w:type="spellEnd"/>
            <w:r w:rsidRPr="00537613">
              <w:rPr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логической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цепи</w:t>
            </w:r>
            <w:proofErr w:type="spellEnd"/>
            <w:r w:rsidRPr="0053761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рассуждений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911" w:type="dxa"/>
            <w:tcBorders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Коррекция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–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внесение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необходимых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дополнений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реального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действия</w:t>
            </w:r>
            <w:r w:rsidRPr="00972D28">
              <w:rPr>
                <w:sz w:val="20"/>
                <w:szCs w:val="20"/>
                <w:lang w:val="ru-RU"/>
              </w:rPr>
              <w:tab/>
              <w:t>и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2"/>
                <w:sz w:val="20"/>
                <w:szCs w:val="20"/>
                <w:lang w:val="ru-RU"/>
              </w:rPr>
              <w:t>его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продукта.</w:t>
            </w:r>
          </w:p>
        </w:tc>
      </w:tr>
    </w:tbl>
    <w:p w:rsidR="00972D28" w:rsidRPr="00537613" w:rsidRDefault="00972D28" w:rsidP="00972D28">
      <w:pPr>
        <w:pStyle w:val="a6"/>
        <w:rPr>
          <w:sz w:val="20"/>
          <w:szCs w:val="20"/>
        </w:rPr>
        <w:sectPr w:rsidR="00972D28" w:rsidRPr="00537613" w:rsidSect="000447A3">
          <w:pgSz w:w="16840" w:h="11920" w:orient="landscape"/>
          <w:pgMar w:top="1134" w:right="567" w:bottom="567" w:left="567" w:header="1144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161"/>
        <w:gridCol w:w="724"/>
        <w:gridCol w:w="3559"/>
        <w:gridCol w:w="2123"/>
        <w:gridCol w:w="1692"/>
        <w:gridCol w:w="2701"/>
        <w:gridCol w:w="1908"/>
      </w:tblGrid>
      <w:tr w:rsidR="00972D28" w:rsidRPr="00537613" w:rsidTr="00443D87">
        <w:trPr>
          <w:trHeight w:val="2207"/>
        </w:trPr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161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Конкурс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pacing w:val="-1"/>
                <w:sz w:val="20"/>
                <w:szCs w:val="20"/>
              </w:rPr>
              <w:t>эрудитов</w:t>
            </w:r>
            <w:proofErr w:type="spellEnd"/>
            <w:r w:rsidRPr="00537613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1</w:t>
            </w:r>
          </w:p>
        </w:tc>
        <w:tc>
          <w:tcPr>
            <w:tcW w:w="3559" w:type="dxa"/>
            <w:tcBorders>
              <w:lef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нестандартных</w:t>
            </w:r>
            <w:r w:rsidRPr="00972D28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задач.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Игры-соревнования.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переключать,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распределять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внимание.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Знать</w:t>
            </w:r>
            <w:r w:rsidRPr="00972D28">
              <w:rPr>
                <w:sz w:val="20"/>
                <w:szCs w:val="20"/>
                <w:lang w:val="ru-RU"/>
              </w:rPr>
              <w:tab/>
              <w:t>значение</w:t>
            </w:r>
            <w:r w:rsidRPr="00972D28">
              <w:rPr>
                <w:sz w:val="20"/>
                <w:szCs w:val="20"/>
                <w:lang w:val="ru-RU"/>
              </w:rPr>
              <w:tab/>
              <w:t>слов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выражений.</w:t>
            </w:r>
          </w:p>
        </w:tc>
        <w:tc>
          <w:tcPr>
            <w:tcW w:w="2123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Формирование</w:t>
            </w:r>
          </w:p>
          <w:p w:rsidR="00972D28" w:rsidRPr="00972D28" w:rsidRDefault="00972D28" w:rsidP="00443D87">
            <w:pPr>
              <w:pStyle w:val="a6"/>
              <w:rPr>
                <w:i/>
                <w:sz w:val="20"/>
                <w:szCs w:val="20"/>
                <w:lang w:val="ru-RU"/>
              </w:rPr>
            </w:pPr>
            <w:r w:rsidRPr="00972D28">
              <w:rPr>
                <w:i/>
                <w:sz w:val="20"/>
                <w:szCs w:val="20"/>
                <w:lang w:val="ru-RU"/>
              </w:rPr>
              <w:t>познавательных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мотивов</w:t>
            </w:r>
            <w:r w:rsidRPr="00972D28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–</w:t>
            </w:r>
            <w:r w:rsidRPr="00972D28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интерес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новому.</w:t>
            </w:r>
          </w:p>
        </w:tc>
        <w:tc>
          <w:tcPr>
            <w:tcW w:w="169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Взаимоконтро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ль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5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взаимопомощ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ь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  <w:t>по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ходу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выполнения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270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Выбор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наиболее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эффективных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способов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задач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зависимости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2"/>
                <w:sz w:val="20"/>
                <w:szCs w:val="20"/>
                <w:lang w:val="ru-RU"/>
              </w:rPr>
              <w:t>от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конкретных условий.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Самостоятельное</w:t>
            </w:r>
            <w:proofErr w:type="spellEnd"/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создание</w:t>
            </w:r>
            <w:proofErr w:type="spellEnd"/>
            <w:r w:rsidRPr="00537613">
              <w:rPr>
                <w:sz w:val="20"/>
                <w:szCs w:val="20"/>
              </w:rPr>
              <w:tab/>
            </w:r>
            <w:proofErr w:type="spellStart"/>
            <w:r w:rsidRPr="00537613">
              <w:rPr>
                <w:spacing w:val="-1"/>
                <w:sz w:val="20"/>
                <w:szCs w:val="20"/>
              </w:rPr>
              <w:t>алгоритмов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деятельности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r w:rsidRPr="00972D28">
              <w:rPr>
                <w:sz w:val="20"/>
                <w:szCs w:val="20"/>
                <w:lang w:val="ru-RU"/>
              </w:rPr>
              <w:tab/>
              <w:t>-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качества</w:t>
            </w:r>
            <w:r w:rsidRPr="00972D2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уровня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усвоения.</w:t>
            </w:r>
          </w:p>
        </w:tc>
      </w:tr>
      <w:tr w:rsidR="00972D28" w:rsidRPr="00537613" w:rsidTr="00443D87">
        <w:trPr>
          <w:trHeight w:val="1379"/>
        </w:trPr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39-40</w:t>
            </w:r>
          </w:p>
        </w:tc>
        <w:tc>
          <w:tcPr>
            <w:tcW w:w="2161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Задачи</w:t>
            </w:r>
            <w:proofErr w:type="spellEnd"/>
            <w:r w:rsidRPr="00537613">
              <w:rPr>
                <w:sz w:val="20"/>
                <w:szCs w:val="20"/>
              </w:rPr>
              <w:t xml:space="preserve"> с</w:t>
            </w:r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pacing w:val="-1"/>
                <w:sz w:val="20"/>
                <w:szCs w:val="20"/>
              </w:rPr>
              <w:t>изменением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вопроса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559" w:type="dxa"/>
            <w:tcBorders>
              <w:lef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Инсценирования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 xml:space="preserve"> задач. Конкурс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лучшее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инсценирование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математической задачи.</w:t>
            </w:r>
          </w:p>
        </w:tc>
        <w:tc>
          <w:tcPr>
            <w:tcW w:w="2123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Интерес к способу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общему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действия.</w:t>
            </w:r>
          </w:p>
        </w:tc>
        <w:tc>
          <w:tcPr>
            <w:tcW w:w="169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договариватьс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я,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находить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общее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решение.</w:t>
            </w:r>
          </w:p>
        </w:tc>
        <w:tc>
          <w:tcPr>
            <w:tcW w:w="2701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Самостоятельное</w:t>
            </w:r>
            <w:proofErr w:type="spellEnd"/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создание</w:t>
            </w:r>
            <w:proofErr w:type="spellEnd"/>
            <w:r w:rsidRPr="00537613">
              <w:rPr>
                <w:sz w:val="20"/>
                <w:szCs w:val="20"/>
              </w:rPr>
              <w:tab/>
            </w:r>
            <w:proofErr w:type="spellStart"/>
            <w:r w:rsidRPr="00537613">
              <w:rPr>
                <w:spacing w:val="-1"/>
                <w:sz w:val="20"/>
                <w:szCs w:val="20"/>
              </w:rPr>
              <w:t>алгоритмов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деятельности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r w:rsidRPr="00972D28">
              <w:rPr>
                <w:sz w:val="20"/>
                <w:szCs w:val="20"/>
                <w:lang w:val="ru-RU"/>
              </w:rPr>
              <w:tab/>
              <w:t>-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качества</w:t>
            </w:r>
            <w:r w:rsidRPr="00972D2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уровня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усвоения.</w:t>
            </w:r>
          </w:p>
        </w:tc>
      </w:tr>
      <w:tr w:rsidR="00972D28" w:rsidRPr="00537613" w:rsidTr="00443D87">
        <w:trPr>
          <w:trHeight w:val="1931"/>
        </w:trPr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41-42</w:t>
            </w:r>
          </w:p>
        </w:tc>
        <w:tc>
          <w:tcPr>
            <w:tcW w:w="2161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Проектная</w:t>
            </w:r>
            <w:proofErr w:type="spellEnd"/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деятельность</w:t>
            </w:r>
            <w:proofErr w:type="spellEnd"/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«</w:t>
            </w:r>
            <w:proofErr w:type="spellStart"/>
            <w:r w:rsidRPr="00537613">
              <w:rPr>
                <w:sz w:val="20"/>
                <w:szCs w:val="20"/>
              </w:rPr>
              <w:t>Великие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pacing w:val="-1"/>
                <w:sz w:val="20"/>
                <w:szCs w:val="20"/>
              </w:rPr>
              <w:t>математики</w:t>
            </w:r>
            <w:proofErr w:type="spellEnd"/>
            <w:r w:rsidRPr="00537613">
              <w:rPr>
                <w:spacing w:val="-1"/>
                <w:sz w:val="20"/>
                <w:szCs w:val="20"/>
              </w:rPr>
              <w:t>»</w:t>
            </w: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559" w:type="dxa"/>
            <w:tcBorders>
              <w:lef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Работа</w:t>
            </w:r>
            <w:r w:rsidRPr="00972D28">
              <w:rPr>
                <w:sz w:val="20"/>
                <w:szCs w:val="20"/>
                <w:lang w:val="ru-RU"/>
              </w:rPr>
              <w:tab/>
              <w:t>со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словарями,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энциклопедиями.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Конкурс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972D28">
              <w:rPr>
                <w:sz w:val="20"/>
                <w:szCs w:val="20"/>
                <w:lang w:val="ru-RU"/>
              </w:rPr>
              <w:t>буклетов</w:t>
            </w:r>
            <w:r w:rsidRPr="00972D28">
              <w:rPr>
                <w:sz w:val="20"/>
                <w:szCs w:val="20"/>
                <w:lang w:val="ru-RU"/>
              </w:rPr>
              <w:tab/>
              <w:t>о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великих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математиках. Уметь работать со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словарями,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энциклопедиями.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Уметь</w:t>
            </w:r>
            <w:proofErr w:type="spellEnd"/>
            <w:r w:rsidRPr="0053761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оформлять</w:t>
            </w:r>
            <w:proofErr w:type="spellEnd"/>
            <w:r w:rsidRPr="00537613">
              <w:rPr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буклеты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2123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Стремление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3"/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самоизменению</w:t>
            </w:r>
            <w:proofErr w:type="spellEnd"/>
            <w:r w:rsidRPr="00972D28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–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приобретению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новых</w:t>
            </w:r>
            <w:r w:rsidRPr="00972D28">
              <w:rPr>
                <w:sz w:val="20"/>
                <w:szCs w:val="20"/>
                <w:lang w:val="ru-RU"/>
              </w:rPr>
              <w:tab/>
              <w:t>знаний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умений.</w:t>
            </w:r>
          </w:p>
        </w:tc>
        <w:tc>
          <w:tcPr>
            <w:tcW w:w="169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Взаимоконтро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ль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5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взаимопомощ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ь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  <w:t>по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ходу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выполнения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2701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972D28">
              <w:rPr>
                <w:sz w:val="20"/>
                <w:szCs w:val="20"/>
                <w:lang w:val="ru-RU"/>
              </w:rPr>
              <w:t>Анализ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объектов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целью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выделения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признаков.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Построение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логической</w:t>
            </w:r>
            <w:proofErr w:type="spellEnd"/>
            <w:r w:rsidRPr="00537613">
              <w:rPr>
                <w:sz w:val="20"/>
                <w:szCs w:val="20"/>
              </w:rPr>
              <w:tab/>
            </w:r>
            <w:r w:rsidRPr="00537613">
              <w:rPr>
                <w:sz w:val="20"/>
                <w:szCs w:val="20"/>
              </w:rPr>
              <w:tab/>
            </w:r>
            <w:proofErr w:type="spellStart"/>
            <w:r w:rsidRPr="00537613">
              <w:rPr>
                <w:spacing w:val="-1"/>
                <w:sz w:val="20"/>
                <w:szCs w:val="20"/>
              </w:rPr>
              <w:t>цепи</w:t>
            </w:r>
            <w:proofErr w:type="spellEnd"/>
            <w:r w:rsidRPr="00537613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рассуждений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Волевая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саморегуляция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 xml:space="preserve"> как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способность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волевому</w:t>
            </w:r>
            <w:r w:rsidRPr="00972D2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усилию.</w:t>
            </w:r>
          </w:p>
        </w:tc>
      </w:tr>
      <w:tr w:rsidR="00972D28" w:rsidRPr="00537613" w:rsidTr="00443D87">
        <w:trPr>
          <w:trHeight w:val="2759"/>
        </w:trPr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43-44</w:t>
            </w:r>
          </w:p>
        </w:tc>
        <w:tc>
          <w:tcPr>
            <w:tcW w:w="2161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«</w:t>
            </w:r>
            <w:proofErr w:type="spellStart"/>
            <w:r w:rsidRPr="00537613">
              <w:rPr>
                <w:sz w:val="20"/>
                <w:szCs w:val="20"/>
              </w:rPr>
              <w:t>Путешествие</w:t>
            </w:r>
            <w:proofErr w:type="spellEnd"/>
            <w:r w:rsidRPr="00537613">
              <w:rPr>
                <w:sz w:val="20"/>
                <w:szCs w:val="20"/>
              </w:rPr>
              <w:t xml:space="preserve"> в</w:t>
            </w:r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Страну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Геометрию</w:t>
            </w:r>
            <w:proofErr w:type="spellEnd"/>
            <w:r w:rsidRPr="00537613">
              <w:rPr>
                <w:sz w:val="20"/>
                <w:szCs w:val="20"/>
              </w:rPr>
              <w:t>»</w:t>
            </w: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559" w:type="dxa"/>
            <w:tcBorders>
              <w:lef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Запись</w:t>
            </w:r>
            <w:r w:rsidRPr="00972D28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геометрических</w:t>
            </w:r>
            <w:r w:rsidRPr="00972D28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понятий,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геометрических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заданий.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Геометрические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упражнения.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z w:val="20"/>
                <w:szCs w:val="20"/>
                <w:lang w:val="ru-RU"/>
              </w:rPr>
              <w:tab/>
              <w:t>ориентироваться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6"/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пространстве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листа.</w:t>
            </w:r>
          </w:p>
        </w:tc>
        <w:tc>
          <w:tcPr>
            <w:tcW w:w="2123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Формирование</w:t>
            </w:r>
            <w:proofErr w:type="spellEnd"/>
          </w:p>
          <w:p w:rsidR="00972D28" w:rsidRPr="00537613" w:rsidRDefault="00972D28" w:rsidP="00443D87">
            <w:pPr>
              <w:pStyle w:val="a6"/>
              <w:rPr>
                <w:i/>
                <w:sz w:val="20"/>
                <w:szCs w:val="20"/>
              </w:rPr>
            </w:pPr>
            <w:proofErr w:type="spellStart"/>
            <w:r w:rsidRPr="00537613">
              <w:rPr>
                <w:i/>
                <w:sz w:val="20"/>
                <w:szCs w:val="20"/>
              </w:rPr>
              <w:t>учебных</w:t>
            </w:r>
            <w:proofErr w:type="spellEnd"/>
            <w:r w:rsidRPr="00537613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i/>
                <w:sz w:val="20"/>
                <w:szCs w:val="20"/>
              </w:rPr>
              <w:t>мотивов</w:t>
            </w:r>
            <w:proofErr w:type="spellEnd"/>
            <w:r w:rsidRPr="0053761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Учет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разных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мнений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5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обосновать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собственное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мнение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270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Развитие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первоначального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умения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практического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следования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математических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объектов: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распознавание,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называние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геометрических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фигур,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создание моделей.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r w:rsidRPr="00972D28">
              <w:rPr>
                <w:sz w:val="20"/>
                <w:szCs w:val="20"/>
                <w:lang w:val="ru-RU"/>
              </w:rPr>
              <w:tab/>
              <w:t>-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качества</w:t>
            </w:r>
            <w:r w:rsidRPr="00972D2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уровня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усвоения.</w:t>
            </w:r>
          </w:p>
        </w:tc>
      </w:tr>
      <w:tr w:rsidR="00972D28" w:rsidRPr="00537613" w:rsidTr="00443D87">
        <w:trPr>
          <w:trHeight w:val="1103"/>
        </w:trPr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45-46</w:t>
            </w:r>
          </w:p>
        </w:tc>
        <w:tc>
          <w:tcPr>
            <w:tcW w:w="2161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Построение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чертежей</w:t>
            </w:r>
            <w:r w:rsidRPr="00972D28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pacing w:val="-1"/>
                <w:sz w:val="20"/>
                <w:szCs w:val="20"/>
                <w:lang w:val="ru-RU"/>
              </w:rPr>
              <w:t>нелинованной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бумаге.</w:t>
            </w: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559" w:type="dxa"/>
            <w:tcBorders>
              <w:lef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Упражнения с построением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чертежей</w:t>
            </w:r>
            <w:r w:rsidRPr="00972D2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нелинованной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бумаге. Практическая работа.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Выставка «Я – чертёжник!»</w:t>
            </w:r>
          </w:p>
        </w:tc>
        <w:tc>
          <w:tcPr>
            <w:tcW w:w="2123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Развитие доверия,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доброжелательнос</w:t>
            </w:r>
            <w:proofErr w:type="spellEnd"/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ти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5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внимательности</w:t>
            </w:r>
            <w:r w:rsidRPr="00972D28">
              <w:rPr>
                <w:spacing w:val="7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</w:t>
            </w:r>
          </w:p>
        </w:tc>
        <w:tc>
          <w:tcPr>
            <w:tcW w:w="1692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Умение</w:t>
            </w:r>
            <w:proofErr w:type="spellEnd"/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договариватьс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r w:rsidRPr="00537613">
              <w:rPr>
                <w:sz w:val="20"/>
                <w:szCs w:val="20"/>
              </w:rPr>
              <w:t>я,</w:t>
            </w:r>
            <w:r w:rsidRPr="00537613">
              <w:rPr>
                <w:sz w:val="20"/>
                <w:szCs w:val="20"/>
              </w:rPr>
              <w:tab/>
            </w:r>
            <w:proofErr w:type="spellStart"/>
            <w:r w:rsidRPr="00537613">
              <w:rPr>
                <w:spacing w:val="-1"/>
                <w:sz w:val="20"/>
                <w:szCs w:val="20"/>
              </w:rPr>
              <w:t>находить</w:t>
            </w:r>
            <w:proofErr w:type="spellEnd"/>
          </w:p>
        </w:tc>
        <w:tc>
          <w:tcPr>
            <w:tcW w:w="270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Осознанное построение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речевого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высказывания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устной форме.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r w:rsidRPr="00972D28">
              <w:rPr>
                <w:sz w:val="20"/>
                <w:szCs w:val="20"/>
                <w:lang w:val="ru-RU"/>
              </w:rPr>
              <w:tab/>
              <w:t>-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качества</w:t>
            </w:r>
            <w:r w:rsidRPr="00972D2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уровня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усвоения.</w:t>
            </w:r>
          </w:p>
        </w:tc>
      </w:tr>
    </w:tbl>
    <w:p w:rsidR="00972D28" w:rsidRPr="00537613" w:rsidRDefault="00972D28" w:rsidP="00972D28">
      <w:pPr>
        <w:pStyle w:val="a6"/>
        <w:rPr>
          <w:sz w:val="20"/>
          <w:szCs w:val="20"/>
        </w:rPr>
        <w:sectPr w:rsidR="00972D28" w:rsidRPr="00537613" w:rsidSect="000447A3">
          <w:pgSz w:w="16840" w:h="11920" w:orient="landscape"/>
          <w:pgMar w:top="1134" w:right="567" w:bottom="567" w:left="567" w:header="1144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161"/>
        <w:gridCol w:w="724"/>
        <w:gridCol w:w="3559"/>
        <w:gridCol w:w="2123"/>
        <w:gridCol w:w="1692"/>
        <w:gridCol w:w="2701"/>
        <w:gridCol w:w="1908"/>
      </w:tblGrid>
      <w:tr w:rsidR="00972D28" w:rsidRPr="00537613" w:rsidTr="00443D87">
        <w:trPr>
          <w:trHeight w:val="1701"/>
        </w:trPr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3559" w:type="dxa"/>
            <w:tcBorders>
              <w:lef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 анализировать ситуацию.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описывать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предметы,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ориентироваться в пространстве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листа.</w:t>
            </w:r>
          </w:p>
        </w:tc>
        <w:tc>
          <w:tcPr>
            <w:tcW w:w="2123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людям,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готовности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2"/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сотрудничеству</w:t>
            </w:r>
            <w:r w:rsidRPr="00972D28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дружбе.</w:t>
            </w:r>
          </w:p>
        </w:tc>
        <w:tc>
          <w:tcPr>
            <w:tcW w:w="1692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общее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решение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270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Выбор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оснований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критериев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2"/>
                <w:sz w:val="20"/>
                <w:szCs w:val="20"/>
                <w:lang w:val="ru-RU"/>
              </w:rPr>
              <w:t>для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сравнения.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972D28" w:rsidRPr="00537613" w:rsidTr="00443D87">
        <w:trPr>
          <w:trHeight w:val="2759"/>
        </w:trPr>
        <w:tc>
          <w:tcPr>
            <w:tcW w:w="5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47-48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Решение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pacing w:val="-1"/>
                <w:sz w:val="20"/>
                <w:szCs w:val="20"/>
              </w:rPr>
              <w:t>геометрических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задач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Построение фигуры по точкам.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Определение</w:t>
            </w:r>
            <w:r w:rsidRPr="00972D2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что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похоже?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Складывание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заданного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узора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из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геометрических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фигур.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Конструирование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плоскости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из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геометрических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фигур.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описывать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предметы,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ориентироваться в пространстве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листа.</w:t>
            </w:r>
          </w:p>
        </w:tc>
        <w:tc>
          <w:tcPr>
            <w:tcW w:w="2123" w:type="dxa"/>
            <w:tcBorders>
              <w:bottom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Интерес к способу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общему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действия.</w:t>
            </w:r>
          </w:p>
        </w:tc>
        <w:tc>
          <w:tcPr>
            <w:tcW w:w="1692" w:type="dxa"/>
            <w:tcBorders>
              <w:bottom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с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помощью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вопросов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получать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необходимые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сведения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2"/>
                <w:sz w:val="20"/>
                <w:szCs w:val="20"/>
                <w:lang w:val="ru-RU"/>
              </w:rPr>
              <w:t>от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партнера</w:t>
            </w:r>
            <w:proofErr w:type="spellEnd"/>
            <w:r w:rsidRPr="00537613">
              <w:rPr>
                <w:sz w:val="20"/>
                <w:szCs w:val="20"/>
              </w:rPr>
              <w:tab/>
            </w:r>
            <w:proofErr w:type="spellStart"/>
            <w:r w:rsidRPr="00537613">
              <w:rPr>
                <w:spacing w:val="-2"/>
                <w:sz w:val="20"/>
                <w:szCs w:val="20"/>
              </w:rPr>
              <w:t>по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деятельности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bottom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Анализ</w:t>
            </w:r>
            <w:r w:rsidRPr="00972D28">
              <w:rPr>
                <w:sz w:val="20"/>
                <w:szCs w:val="20"/>
                <w:lang w:val="ru-RU"/>
              </w:rPr>
              <w:tab/>
              <w:t>объектов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с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целью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обнаружения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моделей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геометрических фигур в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окружающем.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Поиск</w:t>
            </w:r>
            <w:r w:rsidRPr="00972D28">
              <w:rPr>
                <w:sz w:val="20"/>
                <w:szCs w:val="20"/>
                <w:lang w:val="ru-RU"/>
              </w:rPr>
              <w:tab/>
              <w:t>и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выделение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необходимой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информации.</w:t>
            </w:r>
          </w:p>
        </w:tc>
        <w:tc>
          <w:tcPr>
            <w:tcW w:w="1908" w:type="dxa"/>
            <w:tcBorders>
              <w:bottom w:val="single" w:sz="6" w:space="0" w:color="000000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Коррекция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–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внесение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необходимых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дополнений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реального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действия</w:t>
            </w:r>
            <w:r w:rsidRPr="00972D28">
              <w:rPr>
                <w:sz w:val="20"/>
                <w:szCs w:val="20"/>
                <w:lang w:val="ru-RU"/>
              </w:rPr>
              <w:tab/>
              <w:t>и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2"/>
                <w:sz w:val="20"/>
                <w:szCs w:val="20"/>
                <w:lang w:val="ru-RU"/>
              </w:rPr>
              <w:t>его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продукта.</w:t>
            </w:r>
          </w:p>
        </w:tc>
      </w:tr>
      <w:tr w:rsidR="00972D28" w:rsidRPr="00537613" w:rsidTr="00443D87">
        <w:trPr>
          <w:trHeight w:val="1931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49-50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Преобразование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фигур</w:t>
            </w:r>
            <w:proofErr w:type="spellEnd"/>
            <w:r w:rsidRPr="00537613">
              <w:rPr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на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плоскости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Конструирование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фигур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плоскости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из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различного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материала.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ориентироваться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пространстве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листа.</w:t>
            </w:r>
          </w:p>
        </w:tc>
        <w:tc>
          <w:tcPr>
            <w:tcW w:w="2123" w:type="dxa"/>
            <w:tcBorders>
              <w:top w:val="single" w:sz="6" w:space="0" w:color="000000"/>
              <w:bottom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Рефлексивность</w:t>
            </w:r>
            <w:proofErr w:type="spellEnd"/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как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адекватное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осознанное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представление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2"/>
                <w:sz w:val="20"/>
                <w:szCs w:val="20"/>
                <w:lang w:val="ru-RU"/>
              </w:rPr>
              <w:t>о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качествах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хорошего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ученика.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Взаимоконтро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ль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5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взаимопомощ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ь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  <w:t>по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ходу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выполнения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2701" w:type="dxa"/>
            <w:tcBorders>
              <w:top w:val="single" w:sz="6" w:space="0" w:color="000000"/>
              <w:bottom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Анализ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объектов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целью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выделения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признаков.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Выбор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оснований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для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сравнения объектов.</w:t>
            </w:r>
          </w:p>
        </w:tc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r w:rsidRPr="00972D28">
              <w:rPr>
                <w:sz w:val="20"/>
                <w:szCs w:val="20"/>
                <w:lang w:val="ru-RU"/>
              </w:rPr>
              <w:tab/>
              <w:t>-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качества</w:t>
            </w:r>
            <w:r w:rsidRPr="00972D2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уровня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усвоения.</w:t>
            </w:r>
          </w:p>
        </w:tc>
      </w:tr>
      <w:tr w:rsidR="00972D28" w:rsidRPr="00537613" w:rsidTr="00443D87">
        <w:trPr>
          <w:trHeight w:val="1655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51-52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pacing w:val="-1"/>
                <w:sz w:val="20"/>
                <w:szCs w:val="20"/>
              </w:rPr>
              <w:t>Симметрия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</w:t>
            </w:r>
            <w:r>
              <w:rPr>
                <w:spacing w:val="-57"/>
                <w:sz w:val="20"/>
                <w:szCs w:val="20"/>
              </w:rPr>
              <w:br/>
              <w:t xml:space="preserve">   </w:t>
            </w:r>
            <w:proofErr w:type="spellStart"/>
            <w:r w:rsidRPr="00537613">
              <w:rPr>
                <w:sz w:val="20"/>
                <w:szCs w:val="20"/>
              </w:rPr>
              <w:t>фигур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Создание</w:t>
            </w:r>
            <w:r w:rsidRPr="00972D2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мини-альбома</w:t>
            </w:r>
            <w:r w:rsidRPr="00972D2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«Узоры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геометрии».</w:t>
            </w:r>
            <w:r w:rsidRPr="00972D28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Выставка</w:t>
            </w:r>
            <w:r w:rsidRPr="00972D28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альбомов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«Узоры</w:t>
            </w:r>
            <w:r w:rsidRPr="00972D2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геометрии».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 xml:space="preserve">оформлять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албом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123" w:type="dxa"/>
            <w:tcBorders>
              <w:top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Способность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адекватно</w:t>
            </w:r>
            <w:r w:rsidRPr="00972D28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судить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 причинах своего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успеха/неуспеха 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учении.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Взаимоконтро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ль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5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взаимопомощ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ь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  <w:t>по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ходу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выполнения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2701" w:type="dxa"/>
            <w:tcBorders>
              <w:top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Использование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общих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приёмов решения задач: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обнаружение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моделей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геометрических фигур в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окружающем.</w:t>
            </w:r>
          </w:p>
        </w:tc>
        <w:tc>
          <w:tcPr>
            <w:tcW w:w="1908" w:type="dxa"/>
            <w:tcBorders>
              <w:top w:val="single" w:sz="6" w:space="0" w:color="000000"/>
              <w:right w:val="single" w:sz="6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pacing w:val="-57"/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proofErr w:type="gramStart"/>
            <w:r w:rsidRPr="00972D28">
              <w:rPr>
                <w:sz w:val="20"/>
                <w:szCs w:val="20"/>
                <w:lang w:val="ru-RU"/>
              </w:rPr>
              <w:tab/>
              <w:t>-</w:t>
            </w:r>
            <w:proofErr w:type="gramEnd"/>
            <w:r w:rsidRPr="00972D28">
              <w:rPr>
                <w:sz w:val="20"/>
                <w:szCs w:val="20"/>
                <w:lang w:val="ru-RU"/>
              </w:rPr>
              <w:t>выделение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осознание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обучающимся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того,что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  <w:t xml:space="preserve"> 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>уже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  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усвоено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</w:tr>
    </w:tbl>
    <w:p w:rsidR="00972D28" w:rsidRPr="00537613" w:rsidRDefault="00972D28" w:rsidP="00972D28">
      <w:pPr>
        <w:pStyle w:val="a6"/>
        <w:rPr>
          <w:sz w:val="20"/>
          <w:szCs w:val="20"/>
        </w:rPr>
        <w:sectPr w:rsidR="00972D28" w:rsidRPr="00537613" w:rsidSect="000447A3">
          <w:pgSz w:w="16840" w:h="11920" w:orient="landscape"/>
          <w:pgMar w:top="1134" w:right="567" w:bottom="567" w:left="567" w:header="1144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3"/>
        <w:gridCol w:w="2161"/>
        <w:gridCol w:w="724"/>
        <w:gridCol w:w="3559"/>
        <w:gridCol w:w="2123"/>
        <w:gridCol w:w="1692"/>
        <w:gridCol w:w="2701"/>
        <w:gridCol w:w="1908"/>
      </w:tblGrid>
      <w:tr w:rsidR="00972D28" w:rsidRPr="00537613" w:rsidTr="00443D87">
        <w:trPr>
          <w:trHeight w:val="1967"/>
        </w:trPr>
        <w:tc>
          <w:tcPr>
            <w:tcW w:w="583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lastRenderedPageBreak/>
              <w:t>53-54</w:t>
            </w:r>
          </w:p>
        </w:tc>
        <w:tc>
          <w:tcPr>
            <w:tcW w:w="216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Проектная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деятельность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«Зрительный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образ</w:t>
            </w:r>
            <w:r w:rsidRPr="00972D2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квадрата».</w:t>
            </w:r>
          </w:p>
        </w:tc>
        <w:tc>
          <w:tcPr>
            <w:tcW w:w="724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559" w:type="dxa"/>
            <w:tcBorders>
              <w:right w:val="single" w:sz="4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Пабота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над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проектом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«Наша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детская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площадка».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Защита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проекта.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излагать</w:t>
            </w:r>
            <w:r w:rsidRPr="00972D2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свои</w:t>
            </w:r>
            <w:r w:rsidRPr="00972D28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мысли</w:t>
            </w:r>
            <w:r w:rsidRPr="00972D28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ясно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последовательно,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защищать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проект.</w:t>
            </w: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Стремление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3"/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самоизменению</w:t>
            </w:r>
            <w:proofErr w:type="spellEnd"/>
            <w:r w:rsidRPr="00972D28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–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приобретению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новых</w:t>
            </w:r>
            <w:r w:rsidRPr="00972D28">
              <w:rPr>
                <w:sz w:val="20"/>
                <w:szCs w:val="20"/>
                <w:lang w:val="ru-RU"/>
              </w:rPr>
              <w:tab/>
              <w:t>знаний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умений.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Взаимоконтро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ль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5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взаимопомощ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ь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  <w:t>по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ходу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выполнения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Анализ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объектов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целью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выделения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признаков.</w:t>
            </w:r>
          </w:p>
        </w:tc>
        <w:tc>
          <w:tcPr>
            <w:tcW w:w="1908" w:type="dxa"/>
            <w:tcBorders>
              <w:left w:val="single" w:sz="4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Волевая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саморегуляция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 xml:space="preserve"> как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способность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волевому</w:t>
            </w:r>
            <w:r w:rsidRPr="00972D2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усилию.</w:t>
            </w:r>
          </w:p>
        </w:tc>
      </w:tr>
      <w:tr w:rsidR="00972D28" w:rsidRPr="00537613" w:rsidTr="00443D87">
        <w:trPr>
          <w:trHeight w:val="1931"/>
        </w:trPr>
        <w:tc>
          <w:tcPr>
            <w:tcW w:w="583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55-56</w:t>
            </w:r>
          </w:p>
        </w:tc>
        <w:tc>
          <w:tcPr>
            <w:tcW w:w="2161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Компьютерные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pacing w:val="-1"/>
                <w:sz w:val="20"/>
                <w:szCs w:val="20"/>
              </w:rPr>
              <w:t>математические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игры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559" w:type="dxa"/>
            <w:tcBorders>
              <w:right w:val="single" w:sz="4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Сообщения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домашних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компьютерных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математических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играх.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излагать</w:t>
            </w:r>
            <w:r w:rsidRPr="00972D2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свои</w:t>
            </w:r>
            <w:r w:rsidRPr="00972D28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мысли</w:t>
            </w:r>
            <w:r w:rsidRPr="00972D28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ясно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 последовательно, работать на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компьютере.</w:t>
            </w: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Формирование</w:t>
            </w:r>
            <w:proofErr w:type="spellEnd"/>
          </w:p>
          <w:p w:rsidR="00972D28" w:rsidRPr="00537613" w:rsidRDefault="00972D28" w:rsidP="00443D87">
            <w:pPr>
              <w:pStyle w:val="a6"/>
              <w:rPr>
                <w:i/>
                <w:sz w:val="20"/>
                <w:szCs w:val="20"/>
              </w:rPr>
            </w:pPr>
            <w:proofErr w:type="spellStart"/>
            <w:r w:rsidRPr="00537613">
              <w:rPr>
                <w:i/>
                <w:sz w:val="20"/>
                <w:szCs w:val="20"/>
              </w:rPr>
              <w:t>учебных</w:t>
            </w:r>
            <w:proofErr w:type="spellEnd"/>
            <w:r w:rsidRPr="00537613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i/>
                <w:sz w:val="20"/>
                <w:szCs w:val="20"/>
              </w:rPr>
              <w:t>мотивов</w:t>
            </w:r>
            <w:proofErr w:type="spellEnd"/>
            <w:r w:rsidRPr="0053761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Учет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разных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мнений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5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обосновать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собственное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мнение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Построение</w:t>
            </w:r>
            <w:proofErr w:type="spellEnd"/>
            <w:r w:rsidRPr="00537613">
              <w:rPr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логической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цепи</w:t>
            </w:r>
            <w:proofErr w:type="spellEnd"/>
            <w:r w:rsidRPr="0053761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рассуждений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908" w:type="dxa"/>
            <w:tcBorders>
              <w:left w:val="single" w:sz="4" w:space="0" w:color="0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r w:rsidRPr="00972D28">
              <w:rPr>
                <w:sz w:val="20"/>
                <w:szCs w:val="20"/>
                <w:lang w:val="ru-RU"/>
              </w:rPr>
              <w:tab/>
              <w:t>-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качества</w:t>
            </w:r>
            <w:r w:rsidRPr="00972D2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уровня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усвоения.</w:t>
            </w:r>
          </w:p>
        </w:tc>
      </w:tr>
      <w:tr w:rsidR="00972D28" w:rsidRPr="00537613" w:rsidTr="00443D87">
        <w:trPr>
          <w:trHeight w:val="2207"/>
        </w:trPr>
        <w:tc>
          <w:tcPr>
            <w:tcW w:w="583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57-58</w:t>
            </w:r>
          </w:p>
        </w:tc>
        <w:tc>
          <w:tcPr>
            <w:tcW w:w="2161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Задачи</w:t>
            </w:r>
            <w:proofErr w:type="spellEnd"/>
            <w:r w:rsidRPr="00537613">
              <w:rPr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на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pacing w:val="-1"/>
                <w:sz w:val="20"/>
                <w:szCs w:val="20"/>
              </w:rPr>
              <w:t>противоречия</w:t>
            </w:r>
            <w:proofErr w:type="spellEnd"/>
            <w:r w:rsidRPr="00537613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559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z w:val="20"/>
                <w:szCs w:val="20"/>
                <w:lang w:val="ru-RU"/>
              </w:rPr>
              <w:tab/>
              <w:t>игровых</w:t>
            </w:r>
            <w:r w:rsidRPr="00972D28">
              <w:rPr>
                <w:sz w:val="20"/>
                <w:szCs w:val="20"/>
                <w:lang w:val="ru-RU"/>
              </w:rPr>
              <w:tab/>
              <w:t>заданий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«Богатыри и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разбойники».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Уметь</w:t>
            </w:r>
            <w:proofErr w:type="spellEnd"/>
            <w:r w:rsidRPr="00537613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анализировать</w:t>
            </w:r>
            <w:proofErr w:type="spellEnd"/>
            <w:r w:rsidRPr="0053761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ситуацию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2123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Развитие доверия,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доброжелательнос</w:t>
            </w:r>
            <w:proofErr w:type="spellEnd"/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ти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внимательности</w:t>
            </w:r>
            <w:r w:rsidRPr="00972D28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людям,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готовности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3"/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сотрудничеству</w:t>
            </w:r>
            <w:r w:rsidRPr="00972D28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дружбе.</w:t>
            </w:r>
          </w:p>
        </w:tc>
        <w:tc>
          <w:tcPr>
            <w:tcW w:w="169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договариватьс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я,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находить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общее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решение.</w:t>
            </w:r>
          </w:p>
        </w:tc>
        <w:tc>
          <w:tcPr>
            <w:tcW w:w="270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Осознанное построение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речевого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высказывания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устной форме.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Ориентация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3"/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разнообразии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способов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решения задач.</w:t>
            </w:r>
          </w:p>
        </w:tc>
        <w:tc>
          <w:tcPr>
            <w:tcW w:w="1908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r w:rsidRPr="00972D28">
              <w:rPr>
                <w:sz w:val="20"/>
                <w:szCs w:val="20"/>
                <w:lang w:val="ru-RU"/>
              </w:rPr>
              <w:tab/>
              <w:t>-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качества</w:t>
            </w:r>
            <w:r w:rsidRPr="00972D28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уровня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усвоения.</w:t>
            </w:r>
          </w:p>
        </w:tc>
      </w:tr>
      <w:tr w:rsidR="00972D28" w:rsidRPr="00537613" w:rsidTr="00443D87">
        <w:trPr>
          <w:trHeight w:val="1913"/>
        </w:trPr>
        <w:tc>
          <w:tcPr>
            <w:tcW w:w="583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59-60</w:t>
            </w:r>
          </w:p>
        </w:tc>
        <w:tc>
          <w:tcPr>
            <w:tcW w:w="2161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Открытие</w:t>
            </w:r>
            <w:proofErr w:type="spellEnd"/>
            <w:r w:rsidRPr="00537613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нуля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559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Исследовательская</w:t>
            </w:r>
            <w:r w:rsidRPr="00972D28">
              <w:rPr>
                <w:sz w:val="20"/>
                <w:szCs w:val="20"/>
                <w:lang w:val="ru-RU"/>
              </w:rPr>
              <w:tab/>
              <w:t>работа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«Почему так?»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 анализировать ситуацию.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группах,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излагать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свои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мысли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ясно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последовательно.</w:t>
            </w:r>
          </w:p>
        </w:tc>
        <w:tc>
          <w:tcPr>
            <w:tcW w:w="2123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Интерес к способу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общему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действия.</w:t>
            </w:r>
          </w:p>
        </w:tc>
        <w:tc>
          <w:tcPr>
            <w:tcW w:w="169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3"/>
                <w:sz w:val="20"/>
                <w:szCs w:val="20"/>
                <w:lang w:val="ru-RU"/>
              </w:rPr>
              <w:t>с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помощью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вопросов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получать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необходимые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сведения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2"/>
                <w:sz w:val="20"/>
                <w:szCs w:val="20"/>
                <w:lang w:val="ru-RU"/>
              </w:rPr>
              <w:t>от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партнера</w:t>
            </w:r>
            <w:proofErr w:type="spellEnd"/>
            <w:r w:rsidRPr="00537613">
              <w:rPr>
                <w:sz w:val="20"/>
                <w:szCs w:val="20"/>
              </w:rPr>
              <w:tab/>
            </w:r>
            <w:proofErr w:type="spellStart"/>
            <w:r w:rsidRPr="00537613">
              <w:rPr>
                <w:spacing w:val="-3"/>
                <w:sz w:val="20"/>
                <w:szCs w:val="20"/>
              </w:rPr>
              <w:t>по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деятельности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270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Осознанное построение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речевого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высказывания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устной форме.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Построение</w:t>
            </w:r>
            <w:proofErr w:type="spellEnd"/>
            <w:r w:rsidRPr="00537613">
              <w:rPr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логической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цепи</w:t>
            </w:r>
            <w:proofErr w:type="spellEnd"/>
            <w:r w:rsidRPr="0053761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рассуждений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908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Коррекция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–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внесение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необходимых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дополнений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реального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действия</w:t>
            </w:r>
            <w:r w:rsidRPr="00972D28">
              <w:rPr>
                <w:sz w:val="20"/>
                <w:szCs w:val="20"/>
                <w:lang w:val="ru-RU"/>
              </w:rPr>
              <w:tab/>
              <w:t>и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2"/>
                <w:sz w:val="20"/>
                <w:szCs w:val="20"/>
                <w:lang w:val="ru-RU"/>
              </w:rPr>
              <w:t>его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продукта.</w:t>
            </w:r>
          </w:p>
        </w:tc>
      </w:tr>
      <w:tr w:rsidR="00972D28" w:rsidRPr="00537613" w:rsidTr="00443D87">
        <w:trPr>
          <w:trHeight w:val="1544"/>
        </w:trPr>
        <w:tc>
          <w:tcPr>
            <w:tcW w:w="583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61-62</w:t>
            </w:r>
          </w:p>
        </w:tc>
        <w:tc>
          <w:tcPr>
            <w:tcW w:w="216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Математика 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играх</w:t>
            </w:r>
            <w:r w:rsidRPr="00972D2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задачах.</w:t>
            </w:r>
          </w:p>
        </w:tc>
        <w:tc>
          <w:tcPr>
            <w:tcW w:w="724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559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Использование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ИКТ.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Презентация.</w:t>
            </w:r>
            <w:r w:rsidRPr="00972D28">
              <w:rPr>
                <w:sz w:val="20"/>
                <w:szCs w:val="20"/>
                <w:lang w:val="ru-RU"/>
              </w:rPr>
              <w:br/>
              <w:t xml:space="preserve">Умение излагать свои мысли, работать на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кромпьютере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123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Стремление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самоизменению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–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 xml:space="preserve">приобретению новых 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знаний и умений.</w:t>
            </w:r>
          </w:p>
        </w:tc>
        <w:tc>
          <w:tcPr>
            <w:tcW w:w="169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Взаимоконтро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ль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взаимопомощь по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ходу выполнения задания.</w:t>
            </w:r>
          </w:p>
        </w:tc>
        <w:tc>
          <w:tcPr>
            <w:tcW w:w="2701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Постановка</w:t>
            </w:r>
            <w:proofErr w:type="spellEnd"/>
            <w:r w:rsidRPr="00537613">
              <w:rPr>
                <w:sz w:val="20"/>
                <w:szCs w:val="20"/>
              </w:rPr>
              <w:tab/>
            </w:r>
            <w:r w:rsidRPr="00537613">
              <w:rPr>
                <w:spacing w:val="-5"/>
                <w:sz w:val="20"/>
                <w:szCs w:val="20"/>
              </w:rPr>
              <w:t>и</w:t>
            </w:r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формулирование</w:t>
            </w:r>
            <w:proofErr w:type="spellEnd"/>
            <w:r w:rsidRPr="0053761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проблемы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908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Саморегуляция</w:t>
            </w:r>
            <w:proofErr w:type="spellEnd"/>
            <w:r w:rsidRPr="00972D28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 xml:space="preserve">как способность  к </w:t>
            </w:r>
            <w:proofErr w:type="gramStart"/>
            <w:r w:rsidRPr="00972D28">
              <w:rPr>
                <w:sz w:val="20"/>
                <w:szCs w:val="20"/>
                <w:lang w:val="ru-RU"/>
              </w:rPr>
              <w:t>волевому</w:t>
            </w:r>
            <w:proofErr w:type="gramEnd"/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усилию.</w:t>
            </w:r>
          </w:p>
        </w:tc>
      </w:tr>
    </w:tbl>
    <w:p w:rsidR="00972D28" w:rsidRPr="00537613" w:rsidRDefault="00972D28" w:rsidP="00972D28">
      <w:pPr>
        <w:pStyle w:val="a6"/>
        <w:rPr>
          <w:sz w:val="20"/>
          <w:szCs w:val="20"/>
        </w:rPr>
        <w:sectPr w:rsidR="00972D28" w:rsidRPr="00537613" w:rsidSect="000447A3">
          <w:pgSz w:w="16840" w:h="11920" w:orient="landscape"/>
          <w:pgMar w:top="1134" w:right="567" w:bottom="567" w:left="567" w:header="1144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3"/>
        <w:gridCol w:w="2161"/>
        <w:gridCol w:w="724"/>
        <w:gridCol w:w="3561"/>
        <w:gridCol w:w="2123"/>
        <w:gridCol w:w="1692"/>
        <w:gridCol w:w="2701"/>
        <w:gridCol w:w="1906"/>
      </w:tblGrid>
      <w:tr w:rsidR="00972D28" w:rsidRPr="00537613" w:rsidTr="00443D87">
        <w:trPr>
          <w:trHeight w:val="1103"/>
        </w:trPr>
        <w:tc>
          <w:tcPr>
            <w:tcW w:w="583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356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излагать</w:t>
            </w:r>
            <w:r w:rsidRPr="00972D28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свои</w:t>
            </w:r>
            <w:r w:rsidRPr="00972D28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мысли</w:t>
            </w:r>
            <w:r w:rsidRPr="00972D28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ясно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последовательно,</w:t>
            </w:r>
            <w:r w:rsidRPr="00972D28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работать</w:t>
            </w:r>
            <w:r w:rsidRPr="00972D28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компьютере.</w:t>
            </w:r>
          </w:p>
        </w:tc>
        <w:tc>
          <w:tcPr>
            <w:tcW w:w="2123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новых</w:t>
            </w:r>
            <w:proofErr w:type="spellEnd"/>
            <w:r w:rsidRPr="00537613">
              <w:rPr>
                <w:sz w:val="20"/>
                <w:szCs w:val="20"/>
              </w:rPr>
              <w:tab/>
            </w:r>
            <w:proofErr w:type="spellStart"/>
            <w:r w:rsidRPr="00537613">
              <w:rPr>
                <w:sz w:val="20"/>
                <w:szCs w:val="20"/>
              </w:rPr>
              <w:t>знаний</w:t>
            </w:r>
            <w:proofErr w:type="spellEnd"/>
            <w:r w:rsidRPr="00537613">
              <w:rPr>
                <w:sz w:val="20"/>
                <w:szCs w:val="20"/>
              </w:rPr>
              <w:tab/>
              <w:t>и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умений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ь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  <w:t>по</w:t>
            </w:r>
            <w:r w:rsidRPr="00972D28">
              <w:rPr>
                <w:sz w:val="20"/>
                <w:szCs w:val="20"/>
                <w:lang w:val="ru-RU"/>
              </w:rPr>
              <w:tab/>
              <w:t>ходу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pacing w:val="-1"/>
                <w:sz w:val="20"/>
                <w:szCs w:val="20"/>
                <w:lang w:val="ru-RU"/>
              </w:rPr>
              <w:t>выполнения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270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способность</w:t>
            </w:r>
            <w:proofErr w:type="spellEnd"/>
            <w:r w:rsidRPr="00537613">
              <w:rPr>
                <w:sz w:val="20"/>
                <w:szCs w:val="20"/>
              </w:rPr>
              <w:tab/>
              <w:t>к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волевому</w:t>
            </w:r>
            <w:proofErr w:type="spellEnd"/>
            <w:r w:rsidRPr="00537613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усилию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</w:tr>
      <w:tr w:rsidR="00972D28" w:rsidRPr="00537613" w:rsidTr="00443D87">
        <w:trPr>
          <w:trHeight w:val="2207"/>
        </w:trPr>
        <w:tc>
          <w:tcPr>
            <w:tcW w:w="583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63-64</w:t>
            </w:r>
          </w:p>
        </w:tc>
        <w:tc>
          <w:tcPr>
            <w:tcW w:w="216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Игра «Гонка за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лидером: меры в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пословицах».</w:t>
            </w:r>
          </w:p>
        </w:tc>
        <w:tc>
          <w:tcPr>
            <w:tcW w:w="724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56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Повторение</w:t>
            </w:r>
            <w:r w:rsidRPr="00972D2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единиц</w:t>
            </w:r>
            <w:r w:rsidRPr="00972D2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измерения.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анализировать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ситуацию.</w:t>
            </w:r>
          </w:p>
        </w:tc>
        <w:tc>
          <w:tcPr>
            <w:tcW w:w="2123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Стремление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2"/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самоизменению</w:t>
            </w:r>
            <w:proofErr w:type="spellEnd"/>
            <w:r w:rsidRPr="00972D28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–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приобретению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новых</w:t>
            </w:r>
            <w:r w:rsidRPr="00972D28">
              <w:rPr>
                <w:sz w:val="20"/>
                <w:szCs w:val="20"/>
                <w:lang w:val="ru-RU"/>
              </w:rPr>
              <w:tab/>
              <w:t>знаний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3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умений.</w:t>
            </w:r>
          </w:p>
        </w:tc>
        <w:tc>
          <w:tcPr>
            <w:tcW w:w="169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Понимание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возможности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различных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позиций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точек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зрения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какой-либо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предмет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2"/>
                <w:sz w:val="20"/>
                <w:szCs w:val="20"/>
                <w:lang w:val="ru-RU"/>
              </w:rPr>
              <w:t>или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вопрос.</w:t>
            </w:r>
          </w:p>
        </w:tc>
        <w:tc>
          <w:tcPr>
            <w:tcW w:w="270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Самостоятельное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создание</w:t>
            </w:r>
            <w:r w:rsidRPr="00972D28">
              <w:rPr>
                <w:sz w:val="20"/>
                <w:szCs w:val="20"/>
                <w:lang w:val="ru-RU"/>
              </w:rPr>
              <w:tab/>
              <w:t>способов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проблем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поискового</w:t>
            </w:r>
            <w:r w:rsidRPr="00972D2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характера.</w:t>
            </w:r>
          </w:p>
        </w:tc>
        <w:tc>
          <w:tcPr>
            <w:tcW w:w="1906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Волевая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саморегуляция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 xml:space="preserve"> как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способность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волевому</w:t>
            </w:r>
            <w:r w:rsidRPr="00972D2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усилию.</w:t>
            </w:r>
          </w:p>
        </w:tc>
      </w:tr>
      <w:tr w:rsidR="00972D28" w:rsidRPr="00537613" w:rsidTr="00443D87">
        <w:trPr>
          <w:trHeight w:val="1655"/>
        </w:trPr>
        <w:tc>
          <w:tcPr>
            <w:tcW w:w="583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65-66</w:t>
            </w:r>
          </w:p>
        </w:tc>
        <w:tc>
          <w:tcPr>
            <w:tcW w:w="216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Анализ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>проблемных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ситуаций во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pacing w:val="-1"/>
                <w:sz w:val="20"/>
                <w:szCs w:val="20"/>
                <w:lang w:val="ru-RU"/>
              </w:rPr>
              <w:t>многоходовых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задачах.</w:t>
            </w:r>
          </w:p>
        </w:tc>
        <w:tc>
          <w:tcPr>
            <w:tcW w:w="724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56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Работа</w:t>
            </w:r>
            <w:r w:rsidRPr="00972D2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группах.</w:t>
            </w:r>
            <w:r w:rsidRPr="00972D2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задач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повышенной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сложности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z w:val="20"/>
                <w:szCs w:val="20"/>
                <w:lang w:val="ru-RU"/>
              </w:rPr>
              <w:tab/>
              <w:t>переключать,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распределять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внимание,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работать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группах.</w:t>
            </w:r>
          </w:p>
        </w:tc>
        <w:tc>
          <w:tcPr>
            <w:tcW w:w="2123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Стремление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2"/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самоизменению</w:t>
            </w:r>
            <w:proofErr w:type="spellEnd"/>
            <w:r w:rsidRPr="00972D28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–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приобретению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новых</w:t>
            </w:r>
            <w:r w:rsidRPr="00972D28">
              <w:rPr>
                <w:sz w:val="20"/>
                <w:szCs w:val="20"/>
                <w:lang w:val="ru-RU"/>
              </w:rPr>
              <w:tab/>
              <w:t>знаний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3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умений.</w:t>
            </w:r>
          </w:p>
        </w:tc>
        <w:tc>
          <w:tcPr>
            <w:tcW w:w="169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Взаимоконтро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ль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взаимопомощ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ь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  <w:t>по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ходу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выполнения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270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Овладение логическими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действиями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сравнения,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анализа,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синтеза,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обобщения,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классификации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Волевая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саморегуляция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 xml:space="preserve"> как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способность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волевому</w:t>
            </w:r>
            <w:r w:rsidRPr="00972D2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усилию.</w:t>
            </w:r>
          </w:p>
        </w:tc>
      </w:tr>
      <w:tr w:rsidR="00972D28" w:rsidRPr="00537613" w:rsidTr="00443D87">
        <w:trPr>
          <w:trHeight w:val="1655"/>
        </w:trPr>
        <w:tc>
          <w:tcPr>
            <w:tcW w:w="583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67-68</w:t>
            </w:r>
          </w:p>
        </w:tc>
        <w:tc>
          <w:tcPr>
            <w:tcW w:w="2161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Задачи-смекалки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56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Работа</w:t>
            </w:r>
            <w:r w:rsidRPr="00972D2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группах.</w:t>
            </w:r>
            <w:r w:rsidRPr="00972D2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задач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повышенной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сложности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z w:val="20"/>
                <w:szCs w:val="20"/>
                <w:lang w:val="ru-RU"/>
              </w:rPr>
              <w:tab/>
              <w:t>переключать,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распределять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внимание,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работать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группах.</w:t>
            </w:r>
          </w:p>
        </w:tc>
        <w:tc>
          <w:tcPr>
            <w:tcW w:w="2123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Формирование</w:t>
            </w:r>
            <w:proofErr w:type="spellEnd"/>
          </w:p>
          <w:p w:rsidR="00972D28" w:rsidRPr="00537613" w:rsidRDefault="00972D28" w:rsidP="00443D87">
            <w:pPr>
              <w:pStyle w:val="a6"/>
              <w:rPr>
                <w:i/>
                <w:sz w:val="20"/>
                <w:szCs w:val="20"/>
              </w:rPr>
            </w:pPr>
            <w:proofErr w:type="spellStart"/>
            <w:r w:rsidRPr="00537613">
              <w:rPr>
                <w:i/>
                <w:sz w:val="20"/>
                <w:szCs w:val="20"/>
              </w:rPr>
              <w:t>учебных</w:t>
            </w:r>
            <w:proofErr w:type="spellEnd"/>
            <w:r w:rsidRPr="00537613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i/>
                <w:sz w:val="20"/>
                <w:szCs w:val="20"/>
              </w:rPr>
              <w:t>мотивов</w:t>
            </w:r>
            <w:proofErr w:type="spellEnd"/>
            <w:r w:rsidRPr="0053761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Учет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разных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мнений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обосновать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собственное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мнение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270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Анализ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объектов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целью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выделения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признаков.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Выбор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оснований и критериев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для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классификации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объектов.</w:t>
            </w:r>
          </w:p>
        </w:tc>
        <w:tc>
          <w:tcPr>
            <w:tcW w:w="1906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r w:rsidRPr="00972D28">
              <w:rPr>
                <w:sz w:val="20"/>
                <w:szCs w:val="20"/>
                <w:lang w:val="ru-RU"/>
              </w:rPr>
              <w:tab/>
              <w:t>-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осознание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качества</w:t>
            </w:r>
            <w:r w:rsidRPr="00972D28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уровня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усвоения.</w:t>
            </w:r>
          </w:p>
        </w:tc>
      </w:tr>
      <w:tr w:rsidR="00972D28" w:rsidRPr="00537613" w:rsidTr="00443D87">
        <w:trPr>
          <w:trHeight w:val="2483"/>
        </w:trPr>
        <w:tc>
          <w:tcPr>
            <w:tcW w:w="583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69-70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Логическая</w:t>
            </w:r>
            <w:r w:rsidRPr="00972D2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игра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«Молодцы 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хитрецы».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724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972D28">
              <w:rPr>
                <w:sz w:val="20"/>
                <w:szCs w:val="20"/>
                <w:lang w:val="ru-RU"/>
              </w:rPr>
              <w:t xml:space="preserve"> </w:t>
            </w:r>
            <w:r w:rsidRPr="00537613">
              <w:rPr>
                <w:sz w:val="20"/>
                <w:szCs w:val="20"/>
              </w:rPr>
              <w:t>2</w:t>
            </w:r>
          </w:p>
        </w:tc>
        <w:tc>
          <w:tcPr>
            <w:tcW w:w="356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нестандартных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заданий.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задач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упорядочивание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множеств.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 анализировать ситуацию.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Работать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группах.</w:t>
            </w:r>
          </w:p>
        </w:tc>
        <w:tc>
          <w:tcPr>
            <w:tcW w:w="2123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Интерес к способу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решения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общему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способу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действия.</w:t>
            </w:r>
          </w:p>
        </w:tc>
        <w:tc>
          <w:tcPr>
            <w:tcW w:w="1692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3"/>
                <w:sz w:val="20"/>
                <w:szCs w:val="20"/>
                <w:lang w:val="ru-RU"/>
              </w:rPr>
              <w:t>с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помощью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вопросов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получать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необходимые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сведения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2"/>
                <w:sz w:val="20"/>
                <w:szCs w:val="20"/>
                <w:lang w:val="ru-RU"/>
              </w:rPr>
              <w:t>от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партнера</w:t>
            </w:r>
            <w:proofErr w:type="spellEnd"/>
            <w:r w:rsidRPr="00537613">
              <w:rPr>
                <w:sz w:val="20"/>
                <w:szCs w:val="20"/>
              </w:rPr>
              <w:tab/>
            </w:r>
            <w:proofErr w:type="spellStart"/>
            <w:r w:rsidRPr="00537613">
              <w:rPr>
                <w:spacing w:val="-3"/>
                <w:sz w:val="20"/>
                <w:szCs w:val="20"/>
              </w:rPr>
              <w:t>по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деятельности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2701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Осознанное построение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речевого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высказывания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устной форме.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proofErr w:type="spellStart"/>
            <w:r w:rsidRPr="00537613">
              <w:rPr>
                <w:sz w:val="20"/>
                <w:szCs w:val="20"/>
              </w:rPr>
              <w:t>Построение</w:t>
            </w:r>
            <w:proofErr w:type="spellEnd"/>
            <w:r w:rsidRPr="00537613">
              <w:rPr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логической</w:t>
            </w:r>
            <w:proofErr w:type="spellEnd"/>
            <w:r w:rsidRPr="0053761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цепи</w:t>
            </w:r>
            <w:proofErr w:type="spellEnd"/>
            <w:r w:rsidRPr="0053761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7613">
              <w:rPr>
                <w:sz w:val="20"/>
                <w:szCs w:val="20"/>
              </w:rPr>
              <w:t>рассуждений</w:t>
            </w:r>
            <w:proofErr w:type="spellEnd"/>
            <w:r w:rsidRPr="00537613"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Коррекция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–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внесение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необходимых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дополнений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реального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действия</w:t>
            </w:r>
            <w:r w:rsidRPr="00972D28">
              <w:rPr>
                <w:sz w:val="20"/>
                <w:szCs w:val="20"/>
                <w:lang w:val="ru-RU"/>
              </w:rPr>
              <w:tab/>
              <w:t>и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2"/>
                <w:sz w:val="20"/>
                <w:szCs w:val="20"/>
                <w:lang w:val="ru-RU"/>
              </w:rPr>
              <w:t>его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продукта.</w:t>
            </w:r>
          </w:p>
        </w:tc>
      </w:tr>
    </w:tbl>
    <w:p w:rsidR="00972D28" w:rsidRPr="00537613" w:rsidRDefault="00972D28" w:rsidP="00972D28">
      <w:pPr>
        <w:pStyle w:val="a6"/>
        <w:rPr>
          <w:sz w:val="20"/>
          <w:szCs w:val="20"/>
        </w:rPr>
        <w:sectPr w:rsidR="00972D28" w:rsidRPr="00537613" w:rsidSect="000447A3">
          <w:pgSz w:w="16840" w:h="11920" w:orient="landscape"/>
          <w:pgMar w:top="1134" w:right="567" w:bottom="567" w:left="567" w:header="1144" w:footer="0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20"/>
        </w:sectPr>
      </w:pPr>
    </w:p>
    <w:tbl>
      <w:tblPr>
        <w:tblStyle w:val="TableNormal"/>
        <w:tblW w:w="1562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2126"/>
        <w:gridCol w:w="709"/>
        <w:gridCol w:w="3544"/>
        <w:gridCol w:w="2268"/>
        <w:gridCol w:w="1559"/>
        <w:gridCol w:w="2693"/>
        <w:gridCol w:w="2162"/>
      </w:tblGrid>
      <w:tr w:rsidR="00972D28" w:rsidRPr="00537613" w:rsidTr="00972D28">
        <w:trPr>
          <w:trHeight w:val="2483"/>
        </w:trPr>
        <w:tc>
          <w:tcPr>
            <w:tcW w:w="568" w:type="dxa"/>
          </w:tcPr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lastRenderedPageBreak/>
              <w:t>71</w:t>
            </w: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 w:rsidRPr="00537613">
              <w:rPr>
                <w:sz w:val="20"/>
                <w:szCs w:val="20"/>
              </w:rPr>
              <w:t>72</w:t>
            </w:r>
          </w:p>
        </w:tc>
        <w:tc>
          <w:tcPr>
            <w:tcW w:w="2126" w:type="dxa"/>
          </w:tcPr>
          <w:p w:rsidR="00972D28" w:rsidRPr="00972D28" w:rsidRDefault="00972D28" w:rsidP="00443D87">
            <w:pPr>
              <w:pStyle w:val="a6"/>
              <w:rPr>
                <w:spacing w:val="1"/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Конкурс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знатоков.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Обобщеиие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>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 xml:space="preserve"> Подведение итогов</w:t>
            </w:r>
          </w:p>
        </w:tc>
        <w:tc>
          <w:tcPr>
            <w:tcW w:w="709" w:type="dxa"/>
          </w:tcPr>
          <w:p w:rsidR="00972D28" w:rsidRDefault="00972D28" w:rsidP="00443D87">
            <w:pPr>
              <w:pStyle w:val="a6"/>
              <w:rPr>
                <w:sz w:val="20"/>
                <w:szCs w:val="20"/>
              </w:rPr>
            </w:pPr>
            <w:r w:rsidRPr="00972D28">
              <w:rPr>
                <w:sz w:val="20"/>
                <w:szCs w:val="20"/>
                <w:lang w:val="ru-RU"/>
              </w:rPr>
              <w:t xml:space="preserve"> </w:t>
            </w:r>
            <w:r w:rsidRPr="00537613">
              <w:rPr>
                <w:sz w:val="20"/>
                <w:szCs w:val="20"/>
              </w:rPr>
              <w:t>1</w:t>
            </w:r>
          </w:p>
          <w:p w:rsidR="00972D28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Default="00972D28" w:rsidP="00443D87">
            <w:pPr>
              <w:pStyle w:val="a6"/>
              <w:rPr>
                <w:sz w:val="20"/>
                <w:szCs w:val="20"/>
              </w:rPr>
            </w:pPr>
          </w:p>
          <w:p w:rsidR="00972D28" w:rsidRPr="00537613" w:rsidRDefault="00972D28" w:rsidP="00443D8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4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Решение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игровых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заданий.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Работа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</w:t>
            </w:r>
            <w:r w:rsidRPr="00972D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группах.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Конкурсы,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ребусы,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математические загадки.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Уметь анализировать ситуацию.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Уметь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определять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главное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и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существенное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на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основе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развивающих заданий.</w:t>
            </w:r>
          </w:p>
        </w:tc>
        <w:tc>
          <w:tcPr>
            <w:tcW w:w="2268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Способность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адекватно</w:t>
            </w:r>
            <w:r w:rsidRPr="00972D28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судить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 причинах своего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успеха/неуспеха в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учении.</w:t>
            </w:r>
          </w:p>
        </w:tc>
        <w:tc>
          <w:tcPr>
            <w:tcW w:w="1559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Взаимоконтро</w:t>
            </w:r>
            <w:proofErr w:type="spellEnd"/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ль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972D28">
              <w:rPr>
                <w:sz w:val="20"/>
                <w:szCs w:val="20"/>
                <w:lang w:val="ru-RU"/>
              </w:rPr>
              <w:t>взаимопомощ</w:t>
            </w:r>
            <w:proofErr w:type="spellEnd"/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D28">
              <w:rPr>
                <w:sz w:val="20"/>
                <w:szCs w:val="20"/>
                <w:lang w:val="ru-RU"/>
              </w:rPr>
              <w:t>ь</w:t>
            </w:r>
            <w:proofErr w:type="spellEnd"/>
            <w:r w:rsidRPr="00972D28">
              <w:rPr>
                <w:sz w:val="20"/>
                <w:szCs w:val="20"/>
                <w:lang w:val="ru-RU"/>
              </w:rPr>
              <w:tab/>
              <w:t>по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ходу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выполнения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2693" w:type="dxa"/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Анализ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1"/>
                <w:sz w:val="20"/>
                <w:szCs w:val="20"/>
                <w:lang w:val="ru-RU"/>
              </w:rPr>
              <w:t>объектов.</w:t>
            </w:r>
            <w:r w:rsidRPr="00972D2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Построение логической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цепи</w:t>
            </w:r>
            <w:r w:rsidRPr="00972D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рассуждений.</w:t>
            </w:r>
          </w:p>
        </w:tc>
        <w:tc>
          <w:tcPr>
            <w:tcW w:w="2162" w:type="dxa"/>
            <w:tcBorders>
              <w:right w:val="double" w:sz="4" w:space="0" w:color="C00000"/>
            </w:tcBorders>
          </w:tcPr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Оценка</w:t>
            </w:r>
            <w:r w:rsidRPr="00972D28">
              <w:rPr>
                <w:sz w:val="20"/>
                <w:szCs w:val="20"/>
                <w:lang w:val="ru-RU"/>
              </w:rPr>
              <w:tab/>
              <w:t>-</w:t>
            </w:r>
          </w:p>
          <w:p w:rsidR="00972D28" w:rsidRPr="00972D28" w:rsidRDefault="00972D28" w:rsidP="00443D87">
            <w:pPr>
              <w:pStyle w:val="a6"/>
              <w:rPr>
                <w:sz w:val="20"/>
                <w:szCs w:val="20"/>
                <w:lang w:val="ru-RU"/>
              </w:rPr>
            </w:pPr>
            <w:r w:rsidRPr="00972D28">
              <w:rPr>
                <w:sz w:val="20"/>
                <w:szCs w:val="20"/>
                <w:lang w:val="ru-RU"/>
              </w:rPr>
              <w:t>выделение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4"/>
                <w:sz w:val="20"/>
                <w:szCs w:val="20"/>
                <w:lang w:val="ru-RU"/>
              </w:rPr>
              <w:t>и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осознание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обучающимся</w:t>
            </w:r>
            <w:r w:rsidRPr="00972D2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того,</w:t>
            </w:r>
            <w:r w:rsidRPr="00972D28">
              <w:rPr>
                <w:sz w:val="20"/>
                <w:szCs w:val="20"/>
                <w:lang w:val="ru-RU"/>
              </w:rPr>
              <w:tab/>
              <w:t>что</w:t>
            </w:r>
            <w:r w:rsidRPr="00972D28">
              <w:rPr>
                <w:sz w:val="20"/>
                <w:szCs w:val="20"/>
                <w:lang w:val="ru-RU"/>
              </w:rPr>
              <w:tab/>
            </w:r>
            <w:r w:rsidRPr="00972D28">
              <w:rPr>
                <w:spacing w:val="-2"/>
                <w:sz w:val="20"/>
                <w:szCs w:val="20"/>
                <w:lang w:val="ru-RU"/>
              </w:rPr>
              <w:t>уже</w:t>
            </w:r>
            <w:r w:rsidRPr="00972D2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72D28">
              <w:rPr>
                <w:sz w:val="20"/>
                <w:szCs w:val="20"/>
                <w:lang w:val="ru-RU"/>
              </w:rPr>
              <w:t>усвоено.</w:t>
            </w:r>
          </w:p>
        </w:tc>
      </w:tr>
    </w:tbl>
    <w:p w:rsidR="00D214C6" w:rsidRDefault="00D214C6"/>
    <w:sectPr w:rsidR="00D214C6" w:rsidSect="000447A3">
      <w:pgSz w:w="16840" w:h="11920" w:orient="landscape"/>
      <w:pgMar w:top="1134" w:right="567" w:bottom="567" w:left="567" w:header="709" w:footer="709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192"/>
    <w:multiLevelType w:val="hybridMultilevel"/>
    <w:tmpl w:val="7F2C3B42"/>
    <w:lvl w:ilvl="0" w:tplc="DFAED78E">
      <w:numFmt w:val="bullet"/>
      <w:lvlText w:val="–"/>
      <w:lvlJc w:val="left"/>
      <w:pPr>
        <w:ind w:left="116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8A0576">
      <w:numFmt w:val="bullet"/>
      <w:lvlText w:val="•"/>
      <w:lvlJc w:val="left"/>
      <w:pPr>
        <w:ind w:left="1162" w:hanging="190"/>
      </w:pPr>
      <w:rPr>
        <w:rFonts w:hint="default"/>
        <w:lang w:val="ru-RU" w:eastAsia="en-US" w:bidi="ar-SA"/>
      </w:rPr>
    </w:lvl>
    <w:lvl w:ilvl="2" w:tplc="CA9C78E0">
      <w:numFmt w:val="bullet"/>
      <w:lvlText w:val="•"/>
      <w:lvlJc w:val="left"/>
      <w:pPr>
        <w:ind w:left="2202" w:hanging="190"/>
      </w:pPr>
      <w:rPr>
        <w:rFonts w:hint="default"/>
        <w:lang w:val="ru-RU" w:eastAsia="en-US" w:bidi="ar-SA"/>
      </w:rPr>
    </w:lvl>
    <w:lvl w:ilvl="3" w:tplc="9174966C">
      <w:numFmt w:val="bullet"/>
      <w:lvlText w:val="•"/>
      <w:lvlJc w:val="left"/>
      <w:pPr>
        <w:ind w:left="3242" w:hanging="190"/>
      </w:pPr>
      <w:rPr>
        <w:rFonts w:hint="default"/>
        <w:lang w:val="ru-RU" w:eastAsia="en-US" w:bidi="ar-SA"/>
      </w:rPr>
    </w:lvl>
    <w:lvl w:ilvl="4" w:tplc="2DB851AE">
      <w:numFmt w:val="bullet"/>
      <w:lvlText w:val="•"/>
      <w:lvlJc w:val="left"/>
      <w:pPr>
        <w:ind w:left="4282" w:hanging="190"/>
      </w:pPr>
      <w:rPr>
        <w:rFonts w:hint="default"/>
        <w:lang w:val="ru-RU" w:eastAsia="en-US" w:bidi="ar-SA"/>
      </w:rPr>
    </w:lvl>
    <w:lvl w:ilvl="5" w:tplc="D9CCFBCE">
      <w:numFmt w:val="bullet"/>
      <w:lvlText w:val="•"/>
      <w:lvlJc w:val="left"/>
      <w:pPr>
        <w:ind w:left="5322" w:hanging="190"/>
      </w:pPr>
      <w:rPr>
        <w:rFonts w:hint="default"/>
        <w:lang w:val="ru-RU" w:eastAsia="en-US" w:bidi="ar-SA"/>
      </w:rPr>
    </w:lvl>
    <w:lvl w:ilvl="6" w:tplc="D4DC7EDE">
      <w:numFmt w:val="bullet"/>
      <w:lvlText w:val="•"/>
      <w:lvlJc w:val="left"/>
      <w:pPr>
        <w:ind w:left="6362" w:hanging="190"/>
      </w:pPr>
      <w:rPr>
        <w:rFonts w:hint="default"/>
        <w:lang w:val="ru-RU" w:eastAsia="en-US" w:bidi="ar-SA"/>
      </w:rPr>
    </w:lvl>
    <w:lvl w:ilvl="7" w:tplc="9A9CBE94">
      <w:numFmt w:val="bullet"/>
      <w:lvlText w:val="•"/>
      <w:lvlJc w:val="left"/>
      <w:pPr>
        <w:ind w:left="7402" w:hanging="190"/>
      </w:pPr>
      <w:rPr>
        <w:rFonts w:hint="default"/>
        <w:lang w:val="ru-RU" w:eastAsia="en-US" w:bidi="ar-SA"/>
      </w:rPr>
    </w:lvl>
    <w:lvl w:ilvl="8" w:tplc="E6DAEBAE">
      <w:numFmt w:val="bullet"/>
      <w:lvlText w:val="•"/>
      <w:lvlJc w:val="left"/>
      <w:pPr>
        <w:ind w:left="8442" w:hanging="190"/>
      </w:pPr>
      <w:rPr>
        <w:rFonts w:hint="default"/>
        <w:lang w:val="ru-RU" w:eastAsia="en-US" w:bidi="ar-SA"/>
      </w:rPr>
    </w:lvl>
  </w:abstractNum>
  <w:abstractNum w:abstractNumId="1">
    <w:nsid w:val="04E16218"/>
    <w:multiLevelType w:val="hybridMultilevel"/>
    <w:tmpl w:val="FA424DE0"/>
    <w:lvl w:ilvl="0" w:tplc="EC3ECC04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0FA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21E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4A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EA7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03A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A8A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A72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E1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ED19FF"/>
    <w:multiLevelType w:val="hybridMultilevel"/>
    <w:tmpl w:val="F8E2AF20"/>
    <w:lvl w:ilvl="0" w:tplc="F2AE8190">
      <w:start w:val="1"/>
      <w:numFmt w:val="decimal"/>
      <w:lvlText w:val="%1."/>
      <w:lvlJc w:val="left"/>
      <w:pPr>
        <w:ind w:left="822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D47630">
      <w:start w:val="1"/>
      <w:numFmt w:val="decimal"/>
      <w:lvlText w:val="%2)"/>
      <w:lvlJc w:val="left"/>
      <w:pPr>
        <w:ind w:left="1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D2B2E2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3" w:tplc="322AC170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4" w:tplc="9BB873CA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5" w:tplc="7250CC08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6" w:tplc="D2E2BD54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7" w:tplc="E8CEDDA2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8" w:tplc="1DA0DB62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3">
    <w:nsid w:val="160155A0"/>
    <w:multiLevelType w:val="hybridMultilevel"/>
    <w:tmpl w:val="6040D36A"/>
    <w:lvl w:ilvl="0" w:tplc="452C1D28">
      <w:numFmt w:val="bullet"/>
      <w:lvlText w:val="-"/>
      <w:lvlJc w:val="left"/>
      <w:pPr>
        <w:ind w:left="114" w:hanging="3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1C0940">
      <w:numFmt w:val="bullet"/>
      <w:lvlText w:val="•"/>
      <w:lvlJc w:val="left"/>
      <w:pPr>
        <w:ind w:left="1160" w:hanging="366"/>
      </w:pPr>
      <w:rPr>
        <w:rFonts w:hint="default"/>
        <w:lang w:val="ru-RU" w:eastAsia="en-US" w:bidi="ar-SA"/>
      </w:rPr>
    </w:lvl>
    <w:lvl w:ilvl="2" w:tplc="3AF64658">
      <w:numFmt w:val="bullet"/>
      <w:lvlText w:val="•"/>
      <w:lvlJc w:val="left"/>
      <w:pPr>
        <w:ind w:left="2200" w:hanging="366"/>
      </w:pPr>
      <w:rPr>
        <w:rFonts w:hint="default"/>
        <w:lang w:val="ru-RU" w:eastAsia="en-US" w:bidi="ar-SA"/>
      </w:rPr>
    </w:lvl>
    <w:lvl w:ilvl="3" w:tplc="F2B83DCE">
      <w:numFmt w:val="bullet"/>
      <w:lvlText w:val="•"/>
      <w:lvlJc w:val="left"/>
      <w:pPr>
        <w:ind w:left="3240" w:hanging="366"/>
      </w:pPr>
      <w:rPr>
        <w:rFonts w:hint="default"/>
        <w:lang w:val="ru-RU" w:eastAsia="en-US" w:bidi="ar-SA"/>
      </w:rPr>
    </w:lvl>
    <w:lvl w:ilvl="4" w:tplc="5D5AB0CE">
      <w:numFmt w:val="bullet"/>
      <w:lvlText w:val="•"/>
      <w:lvlJc w:val="left"/>
      <w:pPr>
        <w:ind w:left="4280" w:hanging="366"/>
      </w:pPr>
      <w:rPr>
        <w:rFonts w:hint="default"/>
        <w:lang w:val="ru-RU" w:eastAsia="en-US" w:bidi="ar-SA"/>
      </w:rPr>
    </w:lvl>
    <w:lvl w:ilvl="5" w:tplc="3A1EF9E0">
      <w:numFmt w:val="bullet"/>
      <w:lvlText w:val="•"/>
      <w:lvlJc w:val="left"/>
      <w:pPr>
        <w:ind w:left="5320" w:hanging="366"/>
      </w:pPr>
      <w:rPr>
        <w:rFonts w:hint="default"/>
        <w:lang w:val="ru-RU" w:eastAsia="en-US" w:bidi="ar-SA"/>
      </w:rPr>
    </w:lvl>
    <w:lvl w:ilvl="6" w:tplc="CBCAB3E0">
      <w:numFmt w:val="bullet"/>
      <w:lvlText w:val="•"/>
      <w:lvlJc w:val="left"/>
      <w:pPr>
        <w:ind w:left="6360" w:hanging="366"/>
      </w:pPr>
      <w:rPr>
        <w:rFonts w:hint="default"/>
        <w:lang w:val="ru-RU" w:eastAsia="en-US" w:bidi="ar-SA"/>
      </w:rPr>
    </w:lvl>
    <w:lvl w:ilvl="7" w:tplc="2C66A058">
      <w:numFmt w:val="bullet"/>
      <w:lvlText w:val="•"/>
      <w:lvlJc w:val="left"/>
      <w:pPr>
        <w:ind w:left="7400" w:hanging="366"/>
      </w:pPr>
      <w:rPr>
        <w:rFonts w:hint="default"/>
        <w:lang w:val="ru-RU" w:eastAsia="en-US" w:bidi="ar-SA"/>
      </w:rPr>
    </w:lvl>
    <w:lvl w:ilvl="8" w:tplc="D1AC56DC">
      <w:numFmt w:val="bullet"/>
      <w:lvlText w:val="•"/>
      <w:lvlJc w:val="left"/>
      <w:pPr>
        <w:ind w:left="8440" w:hanging="366"/>
      </w:pPr>
      <w:rPr>
        <w:rFonts w:hint="default"/>
        <w:lang w:val="ru-RU" w:eastAsia="en-US" w:bidi="ar-SA"/>
      </w:rPr>
    </w:lvl>
  </w:abstractNum>
  <w:abstractNum w:abstractNumId="4">
    <w:nsid w:val="1A5F5785"/>
    <w:multiLevelType w:val="hybridMultilevel"/>
    <w:tmpl w:val="7FA67E28"/>
    <w:lvl w:ilvl="0" w:tplc="5466565E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272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3C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015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C7B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E71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C91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4C9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2E9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7228BF"/>
    <w:multiLevelType w:val="hybridMultilevel"/>
    <w:tmpl w:val="C4C2D532"/>
    <w:lvl w:ilvl="0" w:tplc="8AAEDEE4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A27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209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452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D20C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A67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03E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EA5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EE4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8C11E4"/>
    <w:multiLevelType w:val="hybridMultilevel"/>
    <w:tmpl w:val="1F5C63A6"/>
    <w:lvl w:ilvl="0" w:tplc="4558BAE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2E4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E5B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460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45E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EA7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8B9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098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470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FD6F35"/>
    <w:multiLevelType w:val="hybridMultilevel"/>
    <w:tmpl w:val="4BF43A9A"/>
    <w:lvl w:ilvl="0" w:tplc="AFC6CCDE">
      <w:numFmt w:val="bullet"/>
      <w:lvlText w:val=""/>
      <w:lvlJc w:val="left"/>
      <w:pPr>
        <w:ind w:left="11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82E96FA">
      <w:numFmt w:val="bullet"/>
      <w:lvlText w:val=""/>
      <w:lvlJc w:val="left"/>
      <w:pPr>
        <w:ind w:left="293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2403B4A">
      <w:numFmt w:val="bullet"/>
      <w:lvlText w:val="•"/>
      <w:lvlJc w:val="left"/>
      <w:pPr>
        <w:ind w:left="3426" w:hanging="112"/>
      </w:pPr>
      <w:rPr>
        <w:rFonts w:hint="default"/>
        <w:lang w:val="ru-RU" w:eastAsia="en-US" w:bidi="ar-SA"/>
      </w:rPr>
    </w:lvl>
    <w:lvl w:ilvl="3" w:tplc="FD3C8388">
      <w:numFmt w:val="bullet"/>
      <w:lvlText w:val="•"/>
      <w:lvlJc w:val="left"/>
      <w:pPr>
        <w:ind w:left="3915" w:hanging="112"/>
      </w:pPr>
      <w:rPr>
        <w:rFonts w:hint="default"/>
        <w:lang w:val="ru-RU" w:eastAsia="en-US" w:bidi="ar-SA"/>
      </w:rPr>
    </w:lvl>
    <w:lvl w:ilvl="4" w:tplc="7E60C1FC">
      <w:numFmt w:val="bullet"/>
      <w:lvlText w:val="•"/>
      <w:lvlJc w:val="left"/>
      <w:pPr>
        <w:ind w:left="4404" w:hanging="112"/>
      </w:pPr>
      <w:rPr>
        <w:rFonts w:hint="default"/>
        <w:lang w:val="ru-RU" w:eastAsia="en-US" w:bidi="ar-SA"/>
      </w:rPr>
    </w:lvl>
    <w:lvl w:ilvl="5" w:tplc="8C702B4C">
      <w:numFmt w:val="bullet"/>
      <w:lvlText w:val="•"/>
      <w:lvlJc w:val="left"/>
      <w:pPr>
        <w:ind w:left="4893" w:hanging="112"/>
      </w:pPr>
      <w:rPr>
        <w:rFonts w:hint="default"/>
        <w:lang w:val="ru-RU" w:eastAsia="en-US" w:bidi="ar-SA"/>
      </w:rPr>
    </w:lvl>
    <w:lvl w:ilvl="6" w:tplc="6FF81BC2">
      <w:numFmt w:val="bullet"/>
      <w:lvlText w:val="•"/>
      <w:lvlJc w:val="left"/>
      <w:pPr>
        <w:ind w:left="5382" w:hanging="112"/>
      </w:pPr>
      <w:rPr>
        <w:rFonts w:hint="default"/>
        <w:lang w:val="ru-RU" w:eastAsia="en-US" w:bidi="ar-SA"/>
      </w:rPr>
    </w:lvl>
    <w:lvl w:ilvl="7" w:tplc="54A0E590">
      <w:numFmt w:val="bullet"/>
      <w:lvlText w:val="•"/>
      <w:lvlJc w:val="left"/>
      <w:pPr>
        <w:ind w:left="5871" w:hanging="112"/>
      </w:pPr>
      <w:rPr>
        <w:rFonts w:hint="default"/>
        <w:lang w:val="ru-RU" w:eastAsia="en-US" w:bidi="ar-SA"/>
      </w:rPr>
    </w:lvl>
    <w:lvl w:ilvl="8" w:tplc="877623E8">
      <w:numFmt w:val="bullet"/>
      <w:lvlText w:val="•"/>
      <w:lvlJc w:val="left"/>
      <w:pPr>
        <w:ind w:left="6360" w:hanging="112"/>
      </w:pPr>
      <w:rPr>
        <w:rFonts w:hint="default"/>
        <w:lang w:val="ru-RU" w:eastAsia="en-US" w:bidi="ar-SA"/>
      </w:rPr>
    </w:lvl>
  </w:abstractNum>
  <w:abstractNum w:abstractNumId="8">
    <w:nsid w:val="4EB705F7"/>
    <w:multiLevelType w:val="hybridMultilevel"/>
    <w:tmpl w:val="207EDE34"/>
    <w:lvl w:ilvl="0" w:tplc="0728ED02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A8F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4D7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E8A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686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23D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213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060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AD2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34005D"/>
    <w:multiLevelType w:val="hybridMultilevel"/>
    <w:tmpl w:val="35EAA6EA"/>
    <w:lvl w:ilvl="0" w:tplc="D73E2826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764102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7482E6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4BD74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E67440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E4C5EC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DECCF0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6E3B6E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E41D26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6214FB"/>
    <w:multiLevelType w:val="hybridMultilevel"/>
    <w:tmpl w:val="14CACFB8"/>
    <w:lvl w:ilvl="0" w:tplc="668C6CB8">
      <w:start w:val="1"/>
      <w:numFmt w:val="decimal"/>
      <w:lvlText w:val="%1."/>
      <w:lvlJc w:val="left"/>
      <w:pPr>
        <w:ind w:left="3106" w:hanging="27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51D82646">
      <w:start w:val="33"/>
      <w:numFmt w:val="decimal"/>
      <w:lvlText w:val="%2"/>
      <w:lvlJc w:val="left"/>
      <w:pPr>
        <w:ind w:left="8022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020A2EE">
      <w:numFmt w:val="bullet"/>
      <w:lvlText w:val="•"/>
      <w:lvlJc w:val="left"/>
      <w:pPr>
        <w:ind w:left="8297" w:hanging="350"/>
      </w:pPr>
      <w:rPr>
        <w:rFonts w:hint="default"/>
        <w:lang w:val="ru-RU" w:eastAsia="en-US" w:bidi="ar-SA"/>
      </w:rPr>
    </w:lvl>
    <w:lvl w:ilvl="3" w:tplc="F43C505A">
      <w:numFmt w:val="bullet"/>
      <w:lvlText w:val="•"/>
      <w:lvlJc w:val="left"/>
      <w:pPr>
        <w:ind w:left="8575" w:hanging="350"/>
      </w:pPr>
      <w:rPr>
        <w:rFonts w:hint="default"/>
        <w:lang w:val="ru-RU" w:eastAsia="en-US" w:bidi="ar-SA"/>
      </w:rPr>
    </w:lvl>
    <w:lvl w:ilvl="4" w:tplc="E7AC520C">
      <w:numFmt w:val="bullet"/>
      <w:lvlText w:val="•"/>
      <w:lvlJc w:val="left"/>
      <w:pPr>
        <w:ind w:left="8853" w:hanging="350"/>
      </w:pPr>
      <w:rPr>
        <w:rFonts w:hint="default"/>
        <w:lang w:val="ru-RU" w:eastAsia="en-US" w:bidi="ar-SA"/>
      </w:rPr>
    </w:lvl>
    <w:lvl w:ilvl="5" w:tplc="1AB62EA8">
      <w:numFmt w:val="bullet"/>
      <w:lvlText w:val="•"/>
      <w:lvlJc w:val="left"/>
      <w:pPr>
        <w:ind w:left="9131" w:hanging="350"/>
      </w:pPr>
      <w:rPr>
        <w:rFonts w:hint="default"/>
        <w:lang w:val="ru-RU" w:eastAsia="en-US" w:bidi="ar-SA"/>
      </w:rPr>
    </w:lvl>
    <w:lvl w:ilvl="6" w:tplc="46B64684">
      <w:numFmt w:val="bullet"/>
      <w:lvlText w:val="•"/>
      <w:lvlJc w:val="left"/>
      <w:pPr>
        <w:ind w:left="9408" w:hanging="350"/>
      </w:pPr>
      <w:rPr>
        <w:rFonts w:hint="default"/>
        <w:lang w:val="ru-RU" w:eastAsia="en-US" w:bidi="ar-SA"/>
      </w:rPr>
    </w:lvl>
    <w:lvl w:ilvl="7" w:tplc="ABB61994">
      <w:numFmt w:val="bullet"/>
      <w:lvlText w:val="•"/>
      <w:lvlJc w:val="left"/>
      <w:pPr>
        <w:ind w:left="9686" w:hanging="350"/>
      </w:pPr>
      <w:rPr>
        <w:rFonts w:hint="default"/>
        <w:lang w:val="ru-RU" w:eastAsia="en-US" w:bidi="ar-SA"/>
      </w:rPr>
    </w:lvl>
    <w:lvl w:ilvl="8" w:tplc="BAE0A68C">
      <w:numFmt w:val="bullet"/>
      <w:lvlText w:val="•"/>
      <w:lvlJc w:val="left"/>
      <w:pPr>
        <w:ind w:left="9964" w:hanging="350"/>
      </w:pPr>
      <w:rPr>
        <w:rFonts w:hint="default"/>
        <w:lang w:val="ru-RU" w:eastAsia="en-US" w:bidi="ar-SA"/>
      </w:rPr>
    </w:lvl>
  </w:abstractNum>
  <w:abstractNum w:abstractNumId="11">
    <w:nsid w:val="7C870BAC"/>
    <w:multiLevelType w:val="hybridMultilevel"/>
    <w:tmpl w:val="FCFC0D86"/>
    <w:lvl w:ilvl="0" w:tplc="22545018">
      <w:numFmt w:val="bullet"/>
      <w:lvlText w:val=""/>
      <w:lvlJc w:val="left"/>
      <w:pPr>
        <w:ind w:left="8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74A57C">
      <w:numFmt w:val="bullet"/>
      <w:lvlText w:val="•"/>
      <w:lvlJc w:val="left"/>
      <w:pPr>
        <w:ind w:left="1790" w:hanging="708"/>
      </w:pPr>
      <w:rPr>
        <w:rFonts w:hint="default"/>
        <w:lang w:val="ru-RU" w:eastAsia="en-US" w:bidi="ar-SA"/>
      </w:rPr>
    </w:lvl>
    <w:lvl w:ilvl="2" w:tplc="222E9B64">
      <w:numFmt w:val="bullet"/>
      <w:lvlText w:val="•"/>
      <w:lvlJc w:val="left"/>
      <w:pPr>
        <w:ind w:left="2760" w:hanging="708"/>
      </w:pPr>
      <w:rPr>
        <w:rFonts w:hint="default"/>
        <w:lang w:val="ru-RU" w:eastAsia="en-US" w:bidi="ar-SA"/>
      </w:rPr>
    </w:lvl>
    <w:lvl w:ilvl="3" w:tplc="BAAAB3CE">
      <w:numFmt w:val="bullet"/>
      <w:lvlText w:val="•"/>
      <w:lvlJc w:val="left"/>
      <w:pPr>
        <w:ind w:left="3730" w:hanging="708"/>
      </w:pPr>
      <w:rPr>
        <w:rFonts w:hint="default"/>
        <w:lang w:val="ru-RU" w:eastAsia="en-US" w:bidi="ar-SA"/>
      </w:rPr>
    </w:lvl>
    <w:lvl w:ilvl="4" w:tplc="9B1E4F94">
      <w:numFmt w:val="bullet"/>
      <w:lvlText w:val="•"/>
      <w:lvlJc w:val="left"/>
      <w:pPr>
        <w:ind w:left="4700" w:hanging="708"/>
      </w:pPr>
      <w:rPr>
        <w:rFonts w:hint="default"/>
        <w:lang w:val="ru-RU" w:eastAsia="en-US" w:bidi="ar-SA"/>
      </w:rPr>
    </w:lvl>
    <w:lvl w:ilvl="5" w:tplc="383A9BE4">
      <w:numFmt w:val="bullet"/>
      <w:lvlText w:val="•"/>
      <w:lvlJc w:val="left"/>
      <w:pPr>
        <w:ind w:left="5670" w:hanging="708"/>
      </w:pPr>
      <w:rPr>
        <w:rFonts w:hint="default"/>
        <w:lang w:val="ru-RU" w:eastAsia="en-US" w:bidi="ar-SA"/>
      </w:rPr>
    </w:lvl>
    <w:lvl w:ilvl="6" w:tplc="11E60E2C">
      <w:numFmt w:val="bullet"/>
      <w:lvlText w:val="•"/>
      <w:lvlJc w:val="left"/>
      <w:pPr>
        <w:ind w:left="6640" w:hanging="708"/>
      </w:pPr>
      <w:rPr>
        <w:rFonts w:hint="default"/>
        <w:lang w:val="ru-RU" w:eastAsia="en-US" w:bidi="ar-SA"/>
      </w:rPr>
    </w:lvl>
    <w:lvl w:ilvl="7" w:tplc="2EB42668">
      <w:numFmt w:val="bullet"/>
      <w:lvlText w:val="•"/>
      <w:lvlJc w:val="left"/>
      <w:pPr>
        <w:ind w:left="7610" w:hanging="708"/>
      </w:pPr>
      <w:rPr>
        <w:rFonts w:hint="default"/>
        <w:lang w:val="ru-RU" w:eastAsia="en-US" w:bidi="ar-SA"/>
      </w:rPr>
    </w:lvl>
    <w:lvl w:ilvl="8" w:tplc="BA32B6B6">
      <w:numFmt w:val="bullet"/>
      <w:lvlText w:val="•"/>
      <w:lvlJc w:val="left"/>
      <w:pPr>
        <w:ind w:left="8580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D28"/>
    <w:rsid w:val="00043D03"/>
    <w:rsid w:val="000447A3"/>
    <w:rsid w:val="001A44E9"/>
    <w:rsid w:val="004F2153"/>
    <w:rsid w:val="0073269C"/>
    <w:rsid w:val="00972D28"/>
    <w:rsid w:val="00C222F9"/>
    <w:rsid w:val="00D214C6"/>
    <w:rsid w:val="00D267F7"/>
    <w:rsid w:val="00E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72D28"/>
    <w:pPr>
      <w:ind w:left="1849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972D28"/>
    <w:pPr>
      <w:ind w:left="549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D2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2D2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72D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2D28"/>
    <w:pPr>
      <w:ind w:left="11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2D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72D28"/>
    <w:pPr>
      <w:ind w:left="11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72D28"/>
    <w:pPr>
      <w:ind w:left="103"/>
    </w:pPr>
  </w:style>
  <w:style w:type="paragraph" w:styleId="a6">
    <w:name w:val="No Spacing"/>
    <w:uiPriority w:val="1"/>
    <w:qFormat/>
    <w:rsid w:val="00972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2">
    <w:name w:val="c12"/>
    <w:basedOn w:val="a0"/>
    <w:rsid w:val="00972D28"/>
  </w:style>
  <w:style w:type="character" w:customStyle="1" w:styleId="c2">
    <w:name w:val="c2"/>
    <w:basedOn w:val="a0"/>
    <w:rsid w:val="00972D28"/>
  </w:style>
  <w:style w:type="paragraph" w:styleId="a7">
    <w:name w:val="Balloon Text"/>
    <w:basedOn w:val="a"/>
    <w:link w:val="a8"/>
    <w:uiPriority w:val="99"/>
    <w:semiHidden/>
    <w:unhideWhenUsed/>
    <w:rsid w:val="00C222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2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4724</Words>
  <Characters>26932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Коловай</dc:creator>
  <cp:keywords/>
  <dc:description/>
  <cp:lastModifiedBy>KOMP11</cp:lastModifiedBy>
  <cp:revision>5</cp:revision>
  <cp:lastPrinted>2023-11-01T17:02:00Z</cp:lastPrinted>
  <dcterms:created xsi:type="dcterms:W3CDTF">2023-11-01T17:00:00Z</dcterms:created>
  <dcterms:modified xsi:type="dcterms:W3CDTF">2024-01-25T09:26:00Z</dcterms:modified>
</cp:coreProperties>
</file>